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DE ATIVIDADES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Período Acadêmico: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____ semestre de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6" w:right="0" w:firstLine="707.9999999999998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40" w:lineRule="auto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DADOS PESSOAIS DO ALUNO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W w:w="9536.0" w:type="dxa"/>
        <w:jc w:val="left"/>
        <w:tblInd w:w="-108.0" w:type="dxa"/>
        <w:tblLayout w:type="fixed"/>
        <w:tblLook w:val="0000"/>
      </w:tblPr>
      <w:tblGrid>
        <w:gridCol w:w="4748"/>
        <w:gridCol w:w="4777"/>
        <w:gridCol w:w="11"/>
        <w:tblGridChange w:id="0">
          <w:tblGrid>
            <w:gridCol w:w="4748"/>
            <w:gridCol w:w="4777"/>
            <w:gridCol w:w="1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MODALIDADE: (   ) mestrado    (   ) doutorado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AGÊNCIA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: (   ) CAPES     (   ) CNPq     (   ) FAPESP     (   ) PICDT   (  ) CAPES/REUNI  (  ) OUTRAS Qual? 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6.0" w:type="dxa"/>
        <w:jc w:val="left"/>
        <w:tblInd w:w="-108.0" w:type="dxa"/>
        <w:tblLayout w:type="fixed"/>
        <w:tblLook w:val="0000"/>
      </w:tblPr>
      <w:tblGrid>
        <w:gridCol w:w="9536"/>
        <w:tblGridChange w:id="0">
          <w:tblGrid>
            <w:gridCol w:w="9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NOME DO ORIENTADOR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(   ) Formação </w:t>
            </w:r>
            <w:r w:rsidDel="00000000" w:rsidR="00000000" w:rsidRPr="00000000">
              <w:rPr>
                <w:rtl w:val="0"/>
              </w:rPr>
              <w:t xml:space="preserve">de Educadores, Cotidianos e Práticas Educativas </w:t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Teorias e Fundamentos da Educação Escolar e Não </w:t>
            </w:r>
            <w:r w:rsidDel="00000000" w:rsidR="00000000" w:rsidRPr="00000000">
              <w:rPr>
                <w:rtl w:val="0"/>
              </w:rPr>
              <w:t xml:space="preserve">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) Educação em Ciências</w:t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6.0" w:type="dxa"/>
        <w:jc w:val="left"/>
        <w:tblInd w:w="-108.0" w:type="dxa"/>
        <w:tblLayout w:type="fixed"/>
        <w:tblLook w:val="0000"/>
      </w:tblPr>
      <w:tblGrid>
        <w:gridCol w:w="9536"/>
        <w:tblGridChange w:id="0">
          <w:tblGrid>
            <w:gridCol w:w="9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PROFICIÊNCIA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Houve aprovação em exame de proficiência?</w:t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Língua: _________     Data da prova:    _______</w:t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70.0" w:type="dxa"/>
        <w:tblLayout w:type="fixed"/>
        <w:tblLook w:val="0000"/>
      </w:tblPr>
      <w:tblGrid>
        <w:gridCol w:w="7777"/>
        <w:gridCol w:w="1741"/>
        <w:tblGridChange w:id="0">
          <w:tblGrid>
            <w:gridCol w:w="7777"/>
            <w:gridCol w:w="17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DISCIPLINAS CURSADAS N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 SEMESTRE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CONCEITO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6.0" w:type="dxa"/>
        <w:jc w:val="left"/>
        <w:tblInd w:w="-108.0" w:type="dxa"/>
        <w:tblLayout w:type="fixed"/>
        <w:tblLook w:val="0000"/>
      </w:tblPr>
      <w:tblGrid>
        <w:gridCol w:w="9536"/>
        <w:tblGridChange w:id="0">
          <w:tblGrid>
            <w:gridCol w:w="9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DETALHAMENTO DAS ATIVIDADES DE PESQUISA REALIZADAS NO PERÍODO: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SE VOCÊ REALIZOU ALGUM TIPO DE PRODUÇÃO BIBLIOGRÁFICA, TÉCNICA OU ARTÍSTICA NESTE ANO, INDIQUE ABAIXO O TIPO DE PRODUÇÃO: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Artigo completo publicado em periódico 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</w:t>
            </w:r>
            <w:r w:rsidDel="00000000" w:rsidR="00000000" w:rsidRPr="00000000">
              <w:rPr>
                <w:sz w:val="24"/>
                <w:szCs w:val="24"/>
                <w:highlight w:val="white"/>
                <w:vertAlign w:val="baseline"/>
                <w:rtl w:val="0"/>
              </w:rPr>
              <w:t xml:space="preserve">Capítulo de livro publicado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</w:t>
            </w:r>
            <w:r w:rsidDel="00000000" w:rsidR="00000000" w:rsidRPr="00000000">
              <w:rPr>
                <w:sz w:val="24"/>
                <w:szCs w:val="24"/>
                <w:highlight w:val="white"/>
                <w:vertAlign w:val="baseline"/>
                <w:rtl w:val="0"/>
              </w:rPr>
              <w:t xml:space="preserve">Resumos expandidos publicados em anais de congressos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</w:t>
            </w:r>
            <w:r w:rsidDel="00000000" w:rsidR="00000000" w:rsidRPr="00000000">
              <w:rPr>
                <w:sz w:val="24"/>
                <w:szCs w:val="24"/>
                <w:highlight w:val="white"/>
                <w:vertAlign w:val="baseline"/>
                <w:rtl w:val="0"/>
              </w:rPr>
              <w:t xml:space="preserve">Trabalhos completos publicados em anais de congressos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 </w:t>
            </w:r>
            <w:r w:rsidDel="00000000" w:rsidR="00000000" w:rsidRPr="00000000">
              <w:rPr>
                <w:sz w:val="24"/>
                <w:szCs w:val="24"/>
                <w:highlight w:val="white"/>
                <w:vertAlign w:val="baseline"/>
                <w:rtl w:val="0"/>
              </w:rPr>
              <w:t xml:space="preserve">Resumos publicados em anais de congressos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Apresentação de trabalho / comunicação oral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     ) Outras: ___________________________</w:t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Dados/referências das produções:</w:t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Autores:</w: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5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 da Revista/ Evento científico:</w:t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Volume/Número e Páginas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Período/Ano: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ISBN ou DOI: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bookmarkStart w:colFirst="0" w:colLast="0" w:name="_heading=h.2u0bocjhd6nx" w:id="0"/>
            <w:bookmarkEnd w:id="0"/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HOUVE ALTERAÇÃO NO PLANEJAMENTO DE APRESENTAÇÃO DE PRODUÇÃO BIBLIOGRÁFICA, TÉCNICA OU ARTÍSTICA NESTE SEMESTRE, INDICADO NO RELATÓRIO PARCIAL ANTERIOR? QUAL(IS)?</w:t>
              <w:br w:type="textWrapping"/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HÁ ALGUMA  PRODUÇÃO BIBLIOGRÁFICA, TÉCNICA OU ARTÍSTICA PREVISTA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?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QUAL(IS)?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vertAlign w:val="baseline"/>
          <w:rtl w:val="0"/>
        </w:rPr>
        <w:t xml:space="preserve">PARTICIPAÇÃO EM GRUPOS DE ESTUDOS E/OU PESQUISA </w:t>
      </w: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-70.0" w:type="dxa"/>
        <w:tblLayout w:type="fixed"/>
        <w:tblLook w:val="0000"/>
      </w:tblPr>
      <w:tblGrid>
        <w:gridCol w:w="4047"/>
        <w:gridCol w:w="2641"/>
        <w:gridCol w:w="1251"/>
        <w:gridCol w:w="1701"/>
        <w:tblGridChange w:id="0">
          <w:tblGrid>
            <w:gridCol w:w="4047"/>
            <w:gridCol w:w="2641"/>
            <w:gridCol w:w="1251"/>
            <w:gridCol w:w="17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 grupo e instituição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Coordenador/a/s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Periodicidade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Início da participação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36.0" w:type="dxa"/>
        <w:jc w:val="left"/>
        <w:tblInd w:w="-108.0" w:type="dxa"/>
        <w:tblLayout w:type="fixed"/>
        <w:tblLook w:val="0000"/>
      </w:tblPr>
      <w:tblGrid>
        <w:gridCol w:w="9536"/>
        <w:tblGridChange w:id="0">
          <w:tblGrid>
            <w:gridCol w:w="95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AUTOAVALIAÇÃO DO(A) ALUNO(A)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bookmarkStart w:colFirst="0" w:colLast="0" w:name="bookmark=id.uv1vsapeazzv" w:id="1"/>
          <w:bookmarkEnd w:id="1"/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PARECER DO ORIENTADOR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bookmarkStart w:colFirst="0" w:colLast="0" w:name="bookmark=id.ny5j1n5vmbxu" w:id="2"/>
          <w:bookmarkEnd w:id="2"/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</w:t>
              <w:br w:type="textWrapping"/>
            </w:r>
          </w:p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RECOMENDA NOVA CONCESSÃO DE BOLSA DO/A ORIENTANDO/A?  (  )  SIM   (   ) NÃO (  ) Não Aplicável</w:t>
            </w:r>
          </w:p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CASO </w:t>
            </w:r>
            <w:r w:rsidDel="00000000" w:rsidR="00000000" w:rsidRPr="00000000">
              <w:rPr>
                <w:b w:val="1"/>
                <w:bCs w:val="1"/>
                <w:u w:val="single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vertAlign w:val="baseline"/>
                <w:rtl w:val="0"/>
              </w:rPr>
              <w:t xml:space="preserve"> RECOMENDE NOVA CONCESSÃO DE BOLSA, APRESENTE JUSTIFICATIVA:</w:t>
            </w:r>
          </w:p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           ___________________________________________</w:t>
      </w:r>
    </w:p>
    <w:p w:rsidR="00000000" w:rsidDel="00000000" w:rsidP="00000000" w:rsidRDefault="00000000" w:rsidRPr="00000000" w14:paraId="0000008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Assinatura do Orientador                                                       Assinatura do Aluno(a)</w:t>
      </w:r>
    </w:p>
    <w:sectPr>
      <w:headerReference r:id="rId7" w:type="default"/>
      <w:headerReference r:id="rId8" w:type="first"/>
      <w:pgSz w:h="15840" w:w="12240" w:orient="portrait"/>
      <w:pgMar w:bottom="1134" w:top="993" w:left="1701" w:right="118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577.0" w:type="dxa"/>
      <w:jc w:val="center"/>
      <w:tblLayout w:type="fixed"/>
      <w:tblLook w:val="0000"/>
    </w:tblPr>
    <w:tblGrid>
      <w:gridCol w:w="719"/>
      <w:gridCol w:w="8858"/>
      <w:tblGridChange w:id="0">
        <w:tblGrid>
          <w:gridCol w:w="719"/>
          <w:gridCol w:w="8858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-1140" w:right="-8705" w:firstLine="0"/>
            <w:jc w:val="both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-26669</wp:posOffset>
                </wp:positionH>
                <wp:positionV relativeFrom="paragraph">
                  <wp:posOffset>-68579</wp:posOffset>
                </wp:positionV>
                <wp:extent cx="1471295" cy="65341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571" l="50332" r="1199" t="268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95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top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right" w:leader="none" w:pos="797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Universidade Federal de São Carlos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4476750</wp:posOffset>
                </wp:positionH>
                <wp:positionV relativeFrom="paragraph">
                  <wp:posOffset>43815</wp:posOffset>
                </wp:positionV>
                <wp:extent cx="1426845" cy="54102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-184" l="-70" r="-70" t="-1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845" cy="541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Programa de Pós-Graduação em Educação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36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    Campus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de Sorocaba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   Rod. João Leme dos Santos, Km 110 - SP 264 - Itinga</w:t>
          </w:r>
        </w:p>
        <w:p w:rsidR="00000000" w:rsidDel="00000000" w:rsidP="00000000" w:rsidRDefault="00000000" w:rsidRPr="00000000" w14:paraId="0000008F">
          <w:pPr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 CEP 18052-780 - Sorocaba - SP - Brasil</w:t>
          </w:r>
        </w:p>
        <w:p w:rsidR="00000000" w:rsidDel="00000000" w:rsidP="00000000" w:rsidRDefault="00000000" w:rsidRPr="00000000" w14:paraId="00000090">
          <w:pPr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     E-mail: ppgedsorocaba@ufscar.br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  <w:tab w:val="center" w:leader="none" w:pos="5233"/>
              <w:tab w:val="left" w:leader="none" w:pos="648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ab/>
            <w:tab/>
          </w:r>
          <w:r w:rsidDel="00000000" w:rsidR="00000000" w:rsidRPr="00000000">
            <mc:AlternateContent>
              <mc:Choice Requires="wps"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-669289</wp:posOffset>
                    </wp:positionH>
                    <wp:positionV relativeFrom="paragraph">
                      <wp:posOffset>71755</wp:posOffset>
                    </wp:positionV>
                    <wp:extent cx="6652895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019553" y="3778730"/>
                              <a:ext cx="6652895" cy="25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0" distR="0" hidden="0" layoutInCell="1" locked="0" relativeHeight="0" simplePos="0">
                    <wp:simplePos x="0" y="0"/>
                    <wp:positionH relativeFrom="column">
                      <wp:posOffset>-669289</wp:posOffset>
                    </wp:positionH>
                    <wp:positionV relativeFrom="paragraph">
                      <wp:posOffset>71755</wp:posOffset>
                    </wp:positionV>
                    <wp:extent cx="6652895" cy="12700"/>
                    <wp:effectExtent b="0" l="0" r="0" t="0"/>
                    <wp:wrapNone/>
                    <wp:docPr id="1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652895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kQ5u5MFqDBd4L+m1dLxV+J0zw==">CgMxLjAyDmguMnUwYm9jamhkNm54Mg9pZC51djF2c2FwZWF6enYyD2lkLm55NWoxbjV2bWJ4dTgAciExNkk4dDd5VGh4cUQ4Y0Y1Q3BDVXo5VENqbHdET0xXTjE=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