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7" w:before="74" w:after="0"/>
        <w:ind w:left="3050" w:right="3291" w:firstLine="672"/>
        <w:jc w:val="left"/>
        <w:rPr>
          <w:rFonts w:ascii="Arial" w:hAnsi="Arial"/>
          <w:b/>
          <w:b/>
          <w:sz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5852160</wp:posOffset>
            </wp:positionH>
            <wp:positionV relativeFrom="paragraph">
              <wp:posOffset>155575</wp:posOffset>
            </wp:positionV>
            <wp:extent cx="1416050" cy="53022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675005</wp:posOffset>
            </wp:positionH>
            <wp:positionV relativeFrom="paragraph">
              <wp:posOffset>41275</wp:posOffset>
            </wp:positionV>
            <wp:extent cx="1432560" cy="626110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z w:val="18"/>
        </w:rPr>
        <w:t>niversidade Federal de São Carlos Centro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Ciências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Humanas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Biológicas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CCHB</w:t>
      </w:r>
    </w:p>
    <w:p>
      <w:pPr>
        <w:pStyle w:val="Normal"/>
        <w:spacing w:lineRule="exact" w:line="191" w:before="0" w:after="0"/>
        <w:ind w:left="3394" w:right="0" w:hanging="0"/>
        <w:jc w:val="left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Programa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Pós-Graduação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Educação</w:t>
      </w:r>
    </w:p>
    <w:p>
      <w:pPr>
        <w:pStyle w:val="Normal"/>
        <w:spacing w:lineRule="auto" w:line="228" w:before="2" w:after="0"/>
        <w:ind w:left="2934" w:right="3099" w:hanging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Rod.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João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Leme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dos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Santos,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Km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110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SP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264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Itinga CEP 18052-780 - Sorocaba - SP - Brasil</w:t>
      </w:r>
    </w:p>
    <w:p>
      <w:pPr>
        <w:pStyle w:val="Normal"/>
        <w:spacing w:lineRule="exact" w:line="200" w:before="0" w:after="0"/>
        <w:ind w:left="0" w:right="1" w:hanging="0"/>
        <w:jc w:val="center"/>
        <w:rPr/>
      </w:pPr>
      <w:r>
        <w:rPr>
          <w:rFonts w:ascii="Arial MT" w:hAnsi="Arial MT"/>
          <w:sz w:val="18"/>
        </w:rPr>
        <w:t>E-mail:</w:t>
      </w:r>
      <w:r>
        <w:rPr>
          <w:rFonts w:ascii="Arial MT" w:hAnsi="Arial MT"/>
          <w:spacing w:val="-12"/>
          <w:sz w:val="18"/>
        </w:rPr>
        <w:t xml:space="preserve"> </w:t>
      </w:r>
      <w:hyperlink r:id="rId4">
        <w:r>
          <w:rPr>
            <w:rStyle w:val="ListLabel37"/>
            <w:rFonts w:ascii="Arial MT" w:hAnsi="Arial MT"/>
            <w:spacing w:val="-2"/>
            <w:sz w:val="18"/>
          </w:rPr>
          <w:t>ppgedsorocaba@ufscar.br</w:t>
        </w:r>
      </w:hyperlink>
    </w:p>
    <w:p>
      <w:pPr>
        <w:pStyle w:val="Corpodotexto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Corpodotexto"/>
        <w:spacing w:before="15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Normal"/>
        <w:spacing w:lineRule="exact" w:line="252" w:before="0" w:after="0"/>
        <w:ind w:left="2934" w:right="3179" w:hanging="0"/>
        <w:jc w:val="center"/>
        <w:rPr/>
      </w:pPr>
      <w:r>
        <w:rPr>
          <w:b/>
          <w:sz w:val="22"/>
        </w:rPr>
        <w:t>EDITAL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nº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  <w:shd w:fill="auto" w:val="clear"/>
        </w:rPr>
        <w:t>0</w:t>
      </w:r>
      <w:r>
        <w:rPr>
          <w:b/>
          <w:sz w:val="22"/>
          <w:shd w:fill="auto" w:val="clear"/>
        </w:rPr>
        <w:t>2</w:t>
      </w:r>
      <w:r>
        <w:rPr>
          <w:b/>
          <w:sz w:val="22"/>
          <w:shd w:fill="auto" w:val="clear"/>
        </w:rPr>
        <w:t>/2025</w:t>
      </w:r>
      <w:r>
        <w:rPr>
          <w:b/>
          <w:sz w:val="22"/>
        </w:rPr>
        <w:t>: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PROCESSO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>SELETIVO</w:t>
      </w:r>
    </w:p>
    <w:p>
      <w:pPr>
        <w:pStyle w:val="Ttulo1"/>
        <w:spacing w:lineRule="exact" w:line="252"/>
        <w:ind w:left="84" w:right="328" w:hanging="0"/>
        <w:jc w:val="center"/>
        <w:rPr/>
      </w:pPr>
      <w:r>
        <w:rPr/>
        <w:t>PARA</w:t>
      </w:r>
      <w:r>
        <w:rPr>
          <w:spacing w:val="-7"/>
        </w:rPr>
        <w:t xml:space="preserve"> </w:t>
      </w:r>
      <w:r>
        <w:rPr/>
        <w:t>BOLSAS</w:t>
      </w:r>
      <w:r>
        <w:rPr>
          <w:spacing w:val="-3"/>
        </w:rPr>
        <w:t xml:space="preserve"> </w:t>
      </w:r>
      <w:r>
        <w:rPr/>
        <w:t>DEMANDA</w:t>
      </w:r>
      <w:r>
        <w:rPr>
          <w:spacing w:val="-4"/>
        </w:rPr>
        <w:t xml:space="preserve"> </w:t>
      </w:r>
      <w:r>
        <w:rPr/>
        <w:t>SOCIAL</w:t>
      </w:r>
      <w:r>
        <w:rPr>
          <w:spacing w:val="-6"/>
        </w:rPr>
        <w:t xml:space="preserve"> </w:t>
      </w:r>
      <w:r>
        <w:rPr/>
        <w:t>(DS)</w:t>
      </w:r>
      <w:r>
        <w:rPr>
          <w:spacing w:val="-4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MESTRADO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DOUTOR</w:t>
      </w:r>
      <w:r>
        <w:rPr>
          <w:shd w:fill="FFFFFF" w:val="clear"/>
        </w:rPr>
        <w:t>ADO</w:t>
      </w:r>
      <w:r>
        <w:rPr>
          <w:spacing w:val="1"/>
          <w:shd w:fill="FFFFFF" w:val="clear"/>
        </w:rPr>
        <w:t xml:space="preserve"> </w:t>
      </w:r>
      <w:r>
        <w:rPr>
          <w:shd w:fill="FFFFFF" w:val="clear"/>
        </w:rPr>
        <w:t>–</w:t>
      </w:r>
      <w:r>
        <w:rPr>
          <w:spacing w:val="1"/>
          <w:shd w:fill="FFFFFF" w:val="clear"/>
        </w:rPr>
        <w:t xml:space="preserve"> </w:t>
      </w:r>
      <w:r>
        <w:rPr>
          <w:spacing w:val="-4"/>
          <w:shd w:fill="FFFFFF" w:val="clear"/>
        </w:rPr>
        <w:t>2025</w:t>
      </w:r>
    </w:p>
    <w:p>
      <w:pPr>
        <w:pStyle w:val="Corpodotexto"/>
        <w:rPr>
          <w:b/>
          <w:b/>
          <w:highlight w:val="white"/>
        </w:rPr>
      </w:pPr>
      <w:r>
        <w:rPr>
          <w:b/>
          <w:shd w:fill="FFFFFF" w:val="clear"/>
        </w:rPr>
      </w:r>
    </w:p>
    <w:p>
      <w:pPr>
        <w:pStyle w:val="Corpodotexto"/>
        <w:spacing w:before="29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228"/>
        <w:ind w:left="856" w:right="1122" w:hanging="0"/>
        <w:jc w:val="both"/>
        <w:rPr/>
      </w:pPr>
      <w:r>
        <w:rPr/>
        <w:t>O</w:t>
      </w:r>
      <w:r>
        <w:rPr>
          <w:spacing w:val="-3"/>
        </w:rPr>
        <w:t xml:space="preserve"> </w:t>
      </w:r>
      <w:r>
        <w:rPr>
          <w:shd w:fill="FFFFFF" w:val="clear"/>
        </w:rPr>
        <w:t>Programa</w:t>
      </w:r>
      <w:r>
        <w:rPr>
          <w:spacing w:val="-4"/>
          <w:shd w:fill="FFFFFF" w:val="clear"/>
        </w:rPr>
        <w:t xml:space="preserve"> </w:t>
      </w:r>
      <w:r>
        <w:rPr>
          <w:shd w:fill="FFFFFF" w:val="clear"/>
        </w:rPr>
        <w:t>de</w:t>
      </w:r>
      <w:r>
        <w:rPr>
          <w:spacing w:val="-1"/>
          <w:shd w:fill="FFFFFF" w:val="clear"/>
        </w:rPr>
        <w:t xml:space="preserve"> </w:t>
      </w:r>
      <w:r>
        <w:rPr>
          <w:shd w:fill="FFFFFF" w:val="clear"/>
        </w:rPr>
        <w:t>Pós-Graduação</w:t>
      </w:r>
      <w:r>
        <w:rPr>
          <w:spacing w:val="-4"/>
          <w:shd w:fill="FFFFFF" w:val="clear"/>
        </w:rPr>
        <w:t xml:space="preserve"> </w:t>
      </w:r>
      <w:r>
        <w:rPr>
          <w:shd w:fill="FFFFFF" w:val="clear"/>
        </w:rPr>
        <w:t>em</w:t>
      </w:r>
      <w:r>
        <w:rPr>
          <w:spacing w:val="-3"/>
          <w:shd w:fill="FFFFFF" w:val="clear"/>
        </w:rPr>
        <w:t xml:space="preserve"> </w:t>
      </w:r>
      <w:r>
        <w:rPr>
          <w:shd w:fill="FFFFFF" w:val="clear"/>
        </w:rPr>
        <w:t>Educação</w:t>
      </w:r>
      <w:r>
        <w:rPr>
          <w:spacing w:val="-4"/>
          <w:shd w:fill="FFFFFF" w:val="clear"/>
        </w:rPr>
        <w:t xml:space="preserve"> </w:t>
      </w:r>
      <w:r>
        <w:rPr>
          <w:shd w:fill="FFFFFF" w:val="clear"/>
        </w:rPr>
        <w:t>(PPGEd-So)</w:t>
      </w:r>
      <w:r>
        <w:rPr>
          <w:spacing w:val="-1"/>
          <w:shd w:fill="FFFFFF" w:val="clear"/>
        </w:rPr>
        <w:t xml:space="preserve"> </w:t>
      </w:r>
      <w:r>
        <w:rPr>
          <w:shd w:fill="FFFFFF" w:val="clear"/>
        </w:rPr>
        <w:t>da</w:t>
      </w:r>
      <w:r>
        <w:rPr>
          <w:spacing w:val="-3"/>
          <w:shd w:fill="FFFFFF" w:val="clear"/>
        </w:rPr>
        <w:t xml:space="preserve"> </w:t>
      </w:r>
      <w:r>
        <w:rPr>
          <w:shd w:fill="FFFFFF" w:val="clear"/>
        </w:rPr>
        <w:t>Universidade</w:t>
      </w:r>
      <w:r>
        <w:rPr>
          <w:spacing w:val="-3"/>
          <w:shd w:fill="FFFFFF" w:val="clear"/>
        </w:rPr>
        <w:t xml:space="preserve"> </w:t>
      </w:r>
      <w:r>
        <w:rPr>
          <w:shd w:fill="FFFFFF" w:val="clear"/>
        </w:rPr>
        <w:t>Federal</w:t>
      </w:r>
      <w:r>
        <w:rPr>
          <w:spacing w:val="-1"/>
          <w:shd w:fill="FFFFFF" w:val="clear"/>
        </w:rPr>
        <w:t xml:space="preserve"> </w:t>
      </w:r>
      <w:r>
        <w:rPr>
          <w:shd w:fill="FFFFFF" w:val="clear"/>
        </w:rPr>
        <w:t>de</w:t>
      </w:r>
      <w:r>
        <w:rPr>
          <w:spacing w:val="-3"/>
          <w:shd w:fill="FFFFFF" w:val="clear"/>
        </w:rPr>
        <w:t xml:space="preserve"> </w:t>
      </w:r>
      <w:r>
        <w:rPr>
          <w:shd w:fill="FFFFFF" w:val="clear"/>
        </w:rPr>
        <w:t>São</w:t>
      </w:r>
      <w:r>
        <w:rPr>
          <w:spacing w:val="-2"/>
          <w:shd w:fill="FFFFFF" w:val="clear"/>
        </w:rPr>
        <w:t xml:space="preserve"> </w:t>
      </w:r>
      <w:r>
        <w:rPr>
          <w:shd w:fill="FFFFFF" w:val="clear"/>
        </w:rPr>
        <w:t xml:space="preserve">Carlos, </w:t>
      </w:r>
      <w:r>
        <w:rPr>
          <w:i/>
          <w:shd w:fill="FFFFFF" w:val="clear"/>
        </w:rPr>
        <w:t xml:space="preserve">campus </w:t>
      </w:r>
      <w:r>
        <w:rPr>
          <w:shd w:fill="FFFFFF" w:val="clear"/>
        </w:rPr>
        <w:t>Sorocaba, torna público que estão abertas as inscrições para a seleção de bolsistas para o exercício de 2025, destinado a alunos(as) regulares matricul</w:t>
      </w:r>
      <w:r>
        <w:rPr/>
        <w:t>ados(as).</w:t>
      </w:r>
    </w:p>
    <w:p>
      <w:pPr>
        <w:pStyle w:val="Corpodotexto"/>
        <w:spacing w:before="227" w:after="0"/>
        <w:jc w:val="both"/>
        <w:rPr/>
      </w:pPr>
      <w:r>
        <w:rPr/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1075" w:leader="none"/>
        </w:tabs>
        <w:spacing w:lineRule="auto" w:line="240" w:before="0" w:after="0"/>
        <w:ind w:left="1075" w:right="0" w:hanging="219"/>
        <w:jc w:val="both"/>
        <w:rPr/>
      </w:pPr>
      <w:r>
        <w:rPr/>
        <w:t>DO</w:t>
      </w:r>
      <w:r>
        <w:rPr>
          <w:spacing w:val="-6"/>
        </w:rPr>
        <w:t xml:space="preserve"> </w:t>
      </w:r>
      <w:r>
        <w:rPr/>
        <w:t>PERÍODO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DURAÇÃO DAS</w:t>
      </w:r>
      <w:r>
        <w:rPr>
          <w:spacing w:val="-2"/>
        </w:rPr>
        <w:t xml:space="preserve"> BOLSAS</w:t>
      </w:r>
    </w:p>
    <w:p>
      <w:pPr>
        <w:pStyle w:val="Corpodotexto"/>
        <w:spacing w:before="45" w:after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84" w:leader="none"/>
          <w:tab w:val="left" w:pos="1186" w:leader="none"/>
        </w:tabs>
        <w:spacing w:lineRule="auto" w:line="228" w:before="0" w:after="0"/>
        <w:ind w:left="1186" w:right="1287" w:hanging="330"/>
        <w:jc w:val="both"/>
        <w:rPr/>
      </w:pP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bolsa de DS será concedida pelo prazo de doze meses, podendo ser renovada anualmente até atingir o limite de 48 (quarenta e oito) para o doutorado, e de 24 (vinte e quatro) meses para o mestrado, se atendidas as seguintes condições: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14" w:leader="none"/>
        </w:tabs>
        <w:spacing w:lineRule="auto" w:line="228" w:before="239" w:after="0"/>
        <w:ind w:left="1186" w:right="1288" w:hanging="0"/>
        <w:jc w:val="both"/>
        <w:rPr/>
      </w:pP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recomendação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Comissão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Bolsas</w:t>
      </w:r>
      <w:r>
        <w:rPr>
          <w:spacing w:val="-2"/>
          <w:sz w:val="22"/>
        </w:rPr>
        <w:t xml:space="preserve"> </w:t>
      </w:r>
      <w:r>
        <w:rPr>
          <w:sz w:val="22"/>
        </w:rPr>
        <w:t>CAPES/DS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PPGEd-So,</w:t>
      </w:r>
      <w:r>
        <w:rPr>
          <w:spacing w:val="-2"/>
          <w:sz w:val="22"/>
        </w:rPr>
        <w:t xml:space="preserve"> </w:t>
      </w:r>
      <w:r>
        <w:rPr>
          <w:sz w:val="22"/>
        </w:rPr>
        <w:t>sustentada</w:t>
      </w:r>
      <w:r>
        <w:rPr>
          <w:spacing w:val="-3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avaliação do desempenho acadêmico do pós-graduando;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456" w:leader="none"/>
        </w:tabs>
        <w:spacing w:lineRule="auto" w:line="228" w:before="239" w:after="0"/>
        <w:ind w:left="1186" w:right="1287" w:hanging="0"/>
        <w:jc w:val="both"/>
        <w:rPr/>
      </w:pPr>
      <w:r>
        <w:rPr>
          <w:sz w:val="22"/>
        </w:rPr>
        <w:t>–</w:t>
      </w:r>
      <w:r>
        <w:rPr>
          <w:spacing w:val="40"/>
          <w:sz w:val="22"/>
        </w:rPr>
        <w:t xml:space="preserve"> </w:t>
      </w:r>
      <w:r>
        <w:rPr>
          <w:sz w:val="22"/>
        </w:rPr>
        <w:t>continuidade</w:t>
      </w:r>
      <w:r>
        <w:rPr>
          <w:spacing w:val="40"/>
          <w:sz w:val="22"/>
        </w:rPr>
        <w:t xml:space="preserve"> </w:t>
      </w:r>
      <w:r>
        <w:rPr>
          <w:sz w:val="22"/>
        </w:rPr>
        <w:t>das</w:t>
      </w:r>
      <w:r>
        <w:rPr>
          <w:spacing w:val="40"/>
          <w:sz w:val="22"/>
        </w:rPr>
        <w:t xml:space="preserve"> </w:t>
      </w:r>
      <w:r>
        <w:rPr>
          <w:sz w:val="22"/>
        </w:rPr>
        <w:t>condições</w:t>
      </w:r>
      <w:r>
        <w:rPr>
          <w:spacing w:val="40"/>
          <w:sz w:val="22"/>
        </w:rPr>
        <w:t xml:space="preserve"> </w:t>
      </w:r>
      <w:r>
        <w:rPr>
          <w:sz w:val="22"/>
        </w:rPr>
        <w:t>pessoais</w:t>
      </w:r>
      <w:r>
        <w:rPr>
          <w:spacing w:val="40"/>
          <w:sz w:val="22"/>
        </w:rPr>
        <w:t xml:space="preserve"> </w:t>
      </w:r>
      <w:r>
        <w:rPr>
          <w:sz w:val="22"/>
        </w:rPr>
        <w:t>do</w:t>
      </w:r>
      <w:r>
        <w:rPr>
          <w:spacing w:val="40"/>
          <w:sz w:val="22"/>
        </w:rPr>
        <w:t xml:space="preserve"> </w:t>
      </w:r>
      <w:r>
        <w:rPr>
          <w:sz w:val="22"/>
        </w:rPr>
        <w:t>bolsista,</w:t>
      </w:r>
      <w:r>
        <w:rPr>
          <w:spacing w:val="40"/>
          <w:sz w:val="22"/>
        </w:rPr>
        <w:t xml:space="preserve"> </w:t>
      </w:r>
      <w:r>
        <w:rPr>
          <w:sz w:val="22"/>
        </w:rPr>
        <w:t>que</w:t>
      </w:r>
      <w:r>
        <w:rPr>
          <w:spacing w:val="40"/>
          <w:sz w:val="22"/>
        </w:rPr>
        <w:t xml:space="preserve"> </w:t>
      </w:r>
      <w:r>
        <w:rPr>
          <w:sz w:val="22"/>
        </w:rPr>
        <w:t>possibilitaram</w:t>
      </w:r>
      <w:r>
        <w:rPr>
          <w:spacing w:val="40"/>
          <w:sz w:val="22"/>
        </w:rPr>
        <w:t xml:space="preserve"> </w:t>
      </w:r>
      <w:r>
        <w:rPr>
          <w:sz w:val="22"/>
        </w:rPr>
        <w:t>a</w:t>
      </w:r>
      <w:r>
        <w:rPr>
          <w:spacing w:val="40"/>
          <w:sz w:val="22"/>
        </w:rPr>
        <w:t xml:space="preserve"> </w:t>
      </w:r>
      <w:r>
        <w:rPr>
          <w:sz w:val="22"/>
        </w:rPr>
        <w:t>concessão</w:t>
      </w:r>
      <w:r>
        <w:rPr>
          <w:spacing w:val="80"/>
          <w:sz w:val="22"/>
        </w:rPr>
        <w:t xml:space="preserve"> </w:t>
      </w:r>
      <w:r>
        <w:rPr>
          <w:spacing w:val="-2"/>
          <w:sz w:val="22"/>
        </w:rPr>
        <w:t>anterior;</w:t>
      </w:r>
    </w:p>
    <w:p>
      <w:pPr>
        <w:pStyle w:val="Corpodotexto"/>
        <w:spacing w:lineRule="auto" w:line="228" w:before="240" w:after="0"/>
        <w:ind w:left="1186" w:right="1287" w:firstLine="374"/>
        <w:jc w:val="both"/>
        <w:rPr/>
      </w:pPr>
      <w:r>
        <w:rPr/>
        <w:t>§ 1º Na apuração do limite de duração das bolsas, considerar-se-ão também as parcelas recebidas anteriormente pelo bolsista, advindas da CAPES e demais agências para o mesmo nível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curso,</w:t>
      </w:r>
      <w:r>
        <w:rPr>
          <w:spacing w:val="-1"/>
        </w:rPr>
        <w:t xml:space="preserve"> </w:t>
      </w:r>
      <w:r>
        <w:rPr/>
        <w:t>assim</w:t>
      </w:r>
      <w:r>
        <w:rPr>
          <w:spacing w:val="-1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período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estágio</w:t>
      </w:r>
      <w:r>
        <w:rPr>
          <w:spacing w:val="-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exterior</w:t>
      </w:r>
      <w:r>
        <w:rPr>
          <w:spacing w:val="-1"/>
        </w:rPr>
        <w:t xml:space="preserve"> </w:t>
      </w:r>
      <w:r>
        <w:rPr/>
        <w:t>subsidiado</w:t>
      </w:r>
      <w:r>
        <w:rPr>
          <w:spacing w:val="-1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qualquer</w:t>
      </w:r>
      <w:r>
        <w:rPr>
          <w:spacing w:val="-1"/>
        </w:rPr>
        <w:t xml:space="preserve"> </w:t>
      </w:r>
      <w:r>
        <w:rPr/>
        <w:t>agência ou organismo nacional ou estrangeiro;</w:t>
      </w:r>
    </w:p>
    <w:p>
      <w:pPr>
        <w:pStyle w:val="Corpodotexto"/>
        <w:spacing w:lineRule="auto" w:line="228" w:before="238" w:after="0"/>
        <w:ind w:left="1186" w:right="1287" w:firstLine="335"/>
        <w:jc w:val="both"/>
        <w:rPr/>
      </w:pPr>
      <w:r>
        <w:rPr/>
        <w:t>§</w:t>
      </w:r>
      <w:r>
        <w:rPr>
          <w:spacing w:val="-3"/>
        </w:rPr>
        <w:t xml:space="preserve"> </w:t>
      </w:r>
      <w:r>
        <w:rPr/>
        <w:t>2º</w:t>
      </w:r>
      <w:r>
        <w:rPr>
          <w:spacing w:val="-3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limites</w:t>
      </w:r>
      <w:r>
        <w:rPr>
          <w:spacing w:val="-3"/>
        </w:rPr>
        <w:t xml:space="preserve"> </w:t>
      </w:r>
      <w:r>
        <w:rPr/>
        <w:t>fixados</w:t>
      </w:r>
      <w:r>
        <w:rPr>
          <w:spacing w:val="-3"/>
        </w:rPr>
        <w:t xml:space="preserve"> </w:t>
      </w:r>
      <w:r>
        <w:rPr/>
        <w:t>neste</w:t>
      </w:r>
      <w:r>
        <w:rPr>
          <w:spacing w:val="-3"/>
        </w:rPr>
        <w:t xml:space="preserve"> </w:t>
      </w:r>
      <w:r>
        <w:rPr/>
        <w:t>artigo</w:t>
      </w:r>
      <w:r>
        <w:rPr>
          <w:spacing w:val="-3"/>
        </w:rPr>
        <w:t xml:space="preserve"> </w:t>
      </w:r>
      <w:r>
        <w:rPr/>
        <w:t>são</w:t>
      </w:r>
      <w:r>
        <w:rPr>
          <w:spacing w:val="-3"/>
        </w:rPr>
        <w:t xml:space="preserve"> </w:t>
      </w:r>
      <w:r>
        <w:rPr/>
        <w:t>improrrogáveis.</w:t>
      </w:r>
      <w:r>
        <w:rPr>
          <w:spacing w:val="-3"/>
        </w:rPr>
        <w:t xml:space="preserve"> </w:t>
      </w:r>
      <w:r>
        <w:rPr/>
        <w:t>Sua</w:t>
      </w:r>
      <w:r>
        <w:rPr>
          <w:spacing w:val="-3"/>
        </w:rPr>
        <w:t xml:space="preserve"> </w:t>
      </w:r>
      <w:r>
        <w:rPr/>
        <w:t>extrapolação</w:t>
      </w:r>
      <w:r>
        <w:rPr>
          <w:spacing w:val="-3"/>
        </w:rPr>
        <w:t xml:space="preserve"> </w:t>
      </w:r>
      <w:r>
        <w:rPr/>
        <w:t>será</w:t>
      </w:r>
      <w:r>
        <w:rPr>
          <w:spacing w:val="-3"/>
        </w:rPr>
        <w:t xml:space="preserve"> </w:t>
      </w:r>
      <w:r>
        <w:rPr/>
        <w:t>causa</w:t>
      </w:r>
      <w:r>
        <w:rPr>
          <w:spacing w:val="-3"/>
        </w:rPr>
        <w:t xml:space="preserve"> </w:t>
      </w:r>
      <w:r>
        <w:rPr/>
        <w:t>para a redução do número de bolsas do programa, na proporção das infrações apuradas pela CAPES, sem prejuízo da repetição do indébito e demais medidas cabíveis.</w:t>
      </w:r>
    </w:p>
    <w:p>
      <w:pPr>
        <w:pStyle w:val="Corpodotexto"/>
        <w:spacing w:before="236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25" w:leader="none"/>
        </w:tabs>
        <w:spacing w:lineRule="auto" w:line="228" w:before="0" w:after="0"/>
        <w:ind w:left="856" w:right="1127" w:hanging="0"/>
        <w:jc w:val="both"/>
        <w:rPr>
          <w:sz w:val="22"/>
        </w:rPr>
      </w:pPr>
      <w:r>
        <w:rPr>
          <w:sz w:val="22"/>
        </w:rPr>
        <w:t>Considerando o disposto no item anterior, no próximo processo seletivo do PPGEd-So, a ocorrer</w:t>
      </w:r>
      <w:r>
        <w:rPr>
          <w:spacing w:val="-1"/>
          <w:sz w:val="22"/>
        </w:rPr>
        <w:t xml:space="preserve"> </w:t>
      </w:r>
      <w:r>
        <w:rPr>
          <w:sz w:val="22"/>
        </w:rPr>
        <w:t>passado</w:t>
      </w:r>
      <w:r>
        <w:rPr>
          <w:spacing w:val="-1"/>
          <w:sz w:val="22"/>
        </w:rPr>
        <w:t xml:space="preserve"> </w:t>
      </w:r>
      <w:r>
        <w:rPr>
          <w:sz w:val="22"/>
        </w:rPr>
        <w:t>um</w:t>
      </w:r>
      <w:r>
        <w:rPr>
          <w:spacing w:val="-1"/>
          <w:sz w:val="22"/>
        </w:rPr>
        <w:t xml:space="preserve"> </w:t>
      </w:r>
      <w:r>
        <w:rPr>
          <w:sz w:val="22"/>
        </w:rPr>
        <w:t>ano,</w:t>
      </w:r>
      <w:r>
        <w:rPr>
          <w:spacing w:val="-1"/>
          <w:sz w:val="22"/>
        </w:rPr>
        <w:t xml:space="preserve"> </w:t>
      </w:r>
      <w:r>
        <w:rPr>
          <w:sz w:val="22"/>
        </w:rPr>
        <w:t>as</w:t>
      </w:r>
      <w:r>
        <w:rPr>
          <w:spacing w:val="-1"/>
          <w:sz w:val="22"/>
        </w:rPr>
        <w:t xml:space="preserve"> </w:t>
      </w:r>
      <w:r>
        <w:rPr>
          <w:sz w:val="22"/>
        </w:rPr>
        <w:t>bolsas</w:t>
      </w:r>
      <w:r>
        <w:rPr>
          <w:spacing w:val="-1"/>
          <w:sz w:val="22"/>
        </w:rPr>
        <w:t xml:space="preserve"> </w:t>
      </w:r>
      <w:r>
        <w:rPr>
          <w:sz w:val="22"/>
        </w:rPr>
        <w:t>disponíveis</w:t>
      </w:r>
      <w:r>
        <w:rPr>
          <w:spacing w:val="-1"/>
          <w:sz w:val="22"/>
        </w:rPr>
        <w:t xml:space="preserve"> </w:t>
      </w:r>
      <w:r>
        <w:rPr>
          <w:sz w:val="22"/>
        </w:rPr>
        <w:t>no</w:t>
      </w:r>
      <w:r>
        <w:rPr>
          <w:spacing w:val="-1"/>
          <w:sz w:val="22"/>
        </w:rPr>
        <w:t xml:space="preserve"> </w:t>
      </w:r>
      <w:r>
        <w:rPr>
          <w:sz w:val="22"/>
        </w:rPr>
        <w:t>Programa</w:t>
      </w:r>
      <w:r>
        <w:rPr>
          <w:spacing w:val="-2"/>
          <w:sz w:val="22"/>
        </w:rPr>
        <w:t xml:space="preserve"> </w:t>
      </w:r>
      <w:r>
        <w:rPr>
          <w:sz w:val="22"/>
        </w:rPr>
        <w:t>serão</w:t>
      </w:r>
      <w:r>
        <w:rPr>
          <w:spacing w:val="-1"/>
          <w:sz w:val="22"/>
        </w:rPr>
        <w:t xml:space="preserve"> </w:t>
      </w:r>
      <w:r>
        <w:rPr>
          <w:sz w:val="22"/>
        </w:rPr>
        <w:t>disponibilizadas</w:t>
      </w:r>
      <w:r>
        <w:rPr>
          <w:spacing w:val="-1"/>
          <w:sz w:val="22"/>
        </w:rPr>
        <w:t xml:space="preserve"> </w:t>
      </w:r>
      <w:r>
        <w:rPr>
          <w:sz w:val="22"/>
        </w:rPr>
        <w:t>à</w:t>
      </w:r>
      <w:r>
        <w:rPr>
          <w:spacing w:val="-2"/>
          <w:sz w:val="22"/>
        </w:rPr>
        <w:t xml:space="preserve"> </w:t>
      </w:r>
      <w:r>
        <w:rPr>
          <w:sz w:val="22"/>
        </w:rPr>
        <w:t>nova</w:t>
      </w:r>
      <w:r>
        <w:rPr>
          <w:spacing w:val="-1"/>
          <w:sz w:val="22"/>
        </w:rPr>
        <w:t xml:space="preserve"> </w:t>
      </w:r>
      <w:r>
        <w:rPr>
          <w:sz w:val="22"/>
        </w:rPr>
        <w:t>seleção.</w:t>
      </w:r>
    </w:p>
    <w:p>
      <w:pPr>
        <w:pStyle w:val="Corpodotexto"/>
        <w:spacing w:before="49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86" w:leader="none"/>
        </w:tabs>
        <w:spacing w:lineRule="auto" w:line="228" w:before="0" w:after="0"/>
        <w:ind w:left="856" w:right="1130" w:hanging="0"/>
        <w:jc w:val="both"/>
        <w:rPr>
          <w:sz w:val="22"/>
        </w:rPr>
      </w:pPr>
      <w:r>
        <w:rPr>
          <w:sz w:val="22"/>
        </w:rPr>
        <w:t>Caso</w:t>
      </w:r>
      <w:r>
        <w:rPr>
          <w:spacing w:val="-2"/>
          <w:sz w:val="22"/>
        </w:rPr>
        <w:t xml:space="preserve"> </w:t>
      </w:r>
      <w:r>
        <w:rPr>
          <w:sz w:val="22"/>
        </w:rPr>
        <w:t>algum(a)</w:t>
      </w:r>
      <w:r>
        <w:rPr>
          <w:spacing w:val="-2"/>
          <w:sz w:val="22"/>
        </w:rPr>
        <w:t xml:space="preserve"> </w:t>
      </w:r>
      <w:r>
        <w:rPr>
          <w:sz w:val="22"/>
        </w:rPr>
        <w:t>aluno(a)</w:t>
      </w:r>
      <w:r>
        <w:rPr>
          <w:spacing w:val="-2"/>
          <w:sz w:val="22"/>
        </w:rPr>
        <w:t xml:space="preserve"> </w:t>
      </w:r>
      <w:r>
        <w:rPr>
          <w:sz w:val="22"/>
        </w:rPr>
        <w:t>contemplado(a)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bolsa</w:t>
      </w:r>
      <w:r>
        <w:rPr>
          <w:spacing w:val="-2"/>
          <w:sz w:val="22"/>
        </w:rPr>
        <w:t xml:space="preserve"> </w:t>
      </w:r>
      <w:r>
        <w:rPr>
          <w:sz w:val="22"/>
        </w:rPr>
        <w:t>DS</w:t>
      </w:r>
      <w:r>
        <w:rPr>
          <w:spacing w:val="-2"/>
          <w:sz w:val="22"/>
        </w:rPr>
        <w:t xml:space="preserve"> </w:t>
      </w:r>
      <w:r>
        <w:rPr>
          <w:sz w:val="22"/>
        </w:rPr>
        <w:t>abdique</w:t>
      </w:r>
      <w:r>
        <w:rPr>
          <w:spacing w:val="-2"/>
          <w:sz w:val="22"/>
        </w:rPr>
        <w:t xml:space="preserve"> </w:t>
      </w:r>
      <w:r>
        <w:rPr>
          <w:sz w:val="22"/>
        </w:rPr>
        <w:t>num</w:t>
      </w:r>
      <w:r>
        <w:rPr>
          <w:spacing w:val="-2"/>
          <w:sz w:val="22"/>
        </w:rPr>
        <w:t xml:space="preserve"> </w:t>
      </w:r>
      <w:r>
        <w:rPr>
          <w:sz w:val="22"/>
        </w:rPr>
        <w:t>intervalo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tempo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um ano, outro(a) da lista de espera será chamado(a) a assumi-la.</w:t>
      </w:r>
    </w:p>
    <w:p>
      <w:pPr>
        <w:pStyle w:val="Corpodotexto"/>
        <w:spacing w:before="47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07" w:leader="none"/>
        </w:tabs>
        <w:spacing w:lineRule="auto" w:line="228" w:before="0" w:after="0"/>
        <w:ind w:left="856" w:right="1109" w:hanging="0"/>
        <w:jc w:val="both"/>
        <w:rPr>
          <w:sz w:val="22"/>
        </w:rPr>
      </w:pPr>
      <w:r>
        <w:rPr>
          <w:sz w:val="22"/>
        </w:rPr>
        <w:t>Ressalve-se que as bolsas não estão sob a gestão plena do PPGEd-So e que elas podem ser retiradas do Programa a qualquer tempo à critério da CAPES.</w:t>
      </w:r>
      <w:r>
        <w:rPr>
          <w:spacing w:val="40"/>
          <w:sz w:val="22"/>
        </w:rPr>
        <w:t xml:space="preserve"> </w:t>
      </w:r>
      <w:r>
        <w:rPr>
          <w:sz w:val="22"/>
        </w:rPr>
        <w:t>Assim, a distribuição das bolsas será por ordem de oferta, seguindo a ordem da lista classificatória. Os(as) classificados(as) serão convocados(as) na medida da disponibilidade de bolsas concedidas pela CAPES.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1075" w:leader="none"/>
        </w:tabs>
        <w:spacing w:lineRule="auto" w:line="240" w:before="1" w:after="0"/>
        <w:ind w:left="1075" w:right="0" w:hanging="219"/>
        <w:jc w:val="both"/>
        <w:rPr/>
      </w:pPr>
      <w:r>
        <w:rPr/>
        <w:t>DOS</w:t>
      </w:r>
      <w:r>
        <w:rPr>
          <w:spacing w:val="-7"/>
        </w:rPr>
        <w:t xml:space="preserve"> </w:t>
      </w:r>
      <w:r>
        <w:rPr/>
        <w:t>CRITÉRIOS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DISTRIBUIÇÃO</w:t>
      </w:r>
      <w:r>
        <w:rPr>
          <w:spacing w:val="-3"/>
        </w:rPr>
        <w:t xml:space="preserve"> </w:t>
      </w:r>
      <w:r>
        <w:rPr/>
        <w:t xml:space="preserve">DE </w:t>
      </w:r>
      <w:r>
        <w:rPr>
          <w:spacing w:val="-2"/>
        </w:rPr>
        <w:t>BOLSAS</w:t>
      </w:r>
    </w:p>
    <w:p>
      <w:pPr>
        <w:pStyle w:val="Corpodotexto"/>
        <w:spacing w:before="34" w:after="0"/>
        <w:rPr>
          <w:b/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850" w:right="425" w:header="0" w:top="9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4"/>
        </w:numPr>
        <w:tabs>
          <w:tab w:val="clear" w:pos="720"/>
          <w:tab w:val="left" w:pos="1242" w:leader="none"/>
        </w:tabs>
        <w:spacing w:lineRule="auto" w:line="240" w:before="1" w:after="0"/>
        <w:ind w:left="1242" w:right="0" w:hanging="386"/>
        <w:jc w:val="both"/>
        <w:rPr>
          <w:sz w:val="22"/>
        </w:rPr>
      </w:pPr>
      <w:r>
        <w:rPr>
          <w:sz w:val="22"/>
        </w:rPr>
        <w:t>Os/as</w:t>
      </w:r>
      <w:r>
        <w:rPr>
          <w:spacing w:val="-10"/>
          <w:sz w:val="22"/>
        </w:rPr>
        <w:t xml:space="preserve"> </w:t>
      </w:r>
      <w:r>
        <w:rPr>
          <w:sz w:val="22"/>
        </w:rPr>
        <w:t>candidatos/as</w:t>
      </w:r>
      <w:r>
        <w:rPr>
          <w:spacing w:val="-4"/>
          <w:sz w:val="22"/>
        </w:rPr>
        <w:t xml:space="preserve"> </w:t>
      </w:r>
      <w:r>
        <w:rPr>
          <w:sz w:val="22"/>
        </w:rPr>
        <w:t>serão</w:t>
      </w:r>
      <w:r>
        <w:rPr>
          <w:spacing w:val="-7"/>
          <w:sz w:val="22"/>
        </w:rPr>
        <w:t xml:space="preserve"> </w:t>
      </w:r>
      <w:r>
        <w:rPr>
          <w:sz w:val="22"/>
        </w:rPr>
        <w:t>classificados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partir</w:t>
      </w:r>
      <w:r>
        <w:rPr>
          <w:spacing w:val="-7"/>
          <w:sz w:val="22"/>
        </w:rPr>
        <w:t xml:space="preserve"> </w:t>
      </w:r>
      <w:r>
        <w:rPr>
          <w:sz w:val="22"/>
        </w:rPr>
        <w:t>dos</w:t>
      </w:r>
      <w:r>
        <w:rPr>
          <w:spacing w:val="-5"/>
          <w:sz w:val="22"/>
        </w:rPr>
        <w:t xml:space="preserve"> </w:t>
      </w:r>
      <w:r>
        <w:rPr>
          <w:sz w:val="22"/>
        </w:rPr>
        <w:t>seguintes</w:t>
      </w:r>
      <w:r>
        <w:rPr>
          <w:spacing w:val="-6"/>
          <w:sz w:val="22"/>
        </w:rPr>
        <w:t xml:space="preserve"> </w:t>
      </w:r>
      <w:r>
        <w:rPr>
          <w:sz w:val="22"/>
        </w:rPr>
        <w:t>critérios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pontuação;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85" w:leader="none"/>
        </w:tabs>
        <w:spacing w:lineRule="auto" w:line="240" w:before="77" w:after="0"/>
        <w:ind w:left="1185" w:right="0" w:hanging="329"/>
        <w:jc w:val="left"/>
        <w:rPr>
          <w:sz w:val="22"/>
        </w:rPr>
      </w:pPr>
      <w:r>
        <w:rPr>
          <w:spacing w:val="-2"/>
          <w:sz w:val="22"/>
        </w:rPr>
        <w:t>Pontuação:</w:t>
      </w:r>
    </w:p>
    <w:p>
      <w:pPr>
        <w:pStyle w:val="Corpodotexto"/>
        <w:spacing w:before="40" w:after="0"/>
        <w:rPr>
          <w:sz w:val="20"/>
        </w:rPr>
      </w:pPr>
      <w:r>
        <w:rPr>
          <w:sz w:val="20"/>
        </w:rPr>
      </w:r>
    </w:p>
    <w:tbl>
      <w:tblPr>
        <w:tblW w:w="8268" w:type="dxa"/>
        <w:jc w:val="left"/>
        <w:tblInd w:w="736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753"/>
        <w:gridCol w:w="3291"/>
        <w:gridCol w:w="3224"/>
      </w:tblGrid>
      <w:tr>
        <w:trPr>
          <w:trHeight w:val="359" w:hRule="atLeast"/>
        </w:trPr>
        <w:tc>
          <w:tcPr>
            <w:tcW w:w="17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before="26" w:after="0"/>
              <w:ind w:left="334" w:right="0" w:hanging="0"/>
              <w:rPr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Critério</w:t>
            </w:r>
          </w:p>
        </w:tc>
        <w:tc>
          <w:tcPr>
            <w:tcW w:w="32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before="26" w:after="0"/>
              <w:ind w:left="82" w:right="0" w:hanging="0"/>
              <w:rPr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Detalhamento</w:t>
            </w:r>
          </w:p>
        </w:tc>
        <w:tc>
          <w:tcPr>
            <w:tcW w:w="3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before="26" w:after="0"/>
              <w:ind w:left="82" w:right="0" w:hanging="0"/>
              <w:rPr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shd w:fill="FFFFFF" w:val="clear"/>
              </w:rPr>
              <w:t>Valor</w:t>
            </w:r>
          </w:p>
        </w:tc>
      </w:tr>
      <w:tr>
        <w:trPr>
          <w:trHeight w:val="1110" w:hRule="atLeast"/>
        </w:trPr>
        <w:tc>
          <w:tcPr>
            <w:tcW w:w="1753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ind w:left="224" w:right="0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Acadêmico</w:t>
            </w:r>
          </w:p>
        </w:tc>
        <w:tc>
          <w:tcPr>
            <w:tcW w:w="32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auto" w:line="228" w:before="68" w:after="0"/>
              <w:ind w:left="194" w:right="92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Participação em eventos acadêmicos, com publicação de resumo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trabalho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completo em anais, nos últimos 5 anos</w:t>
            </w:r>
          </w:p>
        </w:tc>
        <w:tc>
          <w:tcPr>
            <w:tcW w:w="3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exact" w:line="238" w:before="57" w:after="0"/>
              <w:ind w:left="0" w:right="32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0,5</w:t>
            </w:r>
            <w:r>
              <w:rPr>
                <w:spacing w:val="-1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para</w:t>
            </w:r>
            <w:r>
              <w:rPr>
                <w:spacing w:val="-6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cada</w:t>
            </w:r>
            <w:r>
              <w:rPr>
                <w:spacing w:val="-5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publicação</w:t>
            </w:r>
            <w:r>
              <w:rPr>
                <w:spacing w:val="-6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(máximo</w:t>
            </w:r>
            <w:r>
              <w:rPr>
                <w:spacing w:val="-7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5"/>
                <w:sz w:val="20"/>
                <w:szCs w:val="20"/>
                <w:shd w:fill="FFFFFF" w:val="clear"/>
              </w:rPr>
              <w:t xml:space="preserve">2,0 </w:t>
            </w:r>
            <w:r>
              <w:rPr>
                <w:spacing w:val="-2"/>
                <w:sz w:val="20"/>
                <w:szCs w:val="20"/>
                <w:shd w:fill="FFFFFF" w:val="clear"/>
              </w:rPr>
              <w:t>pontos)</w:t>
            </w:r>
          </w:p>
        </w:tc>
      </w:tr>
      <w:tr>
        <w:trPr>
          <w:trHeight w:val="4923" w:hRule="atLeast"/>
        </w:trPr>
        <w:tc>
          <w:tcPr>
            <w:tcW w:w="1753" w:type="dxa"/>
            <w:vMerge w:val="continue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before="54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auto" w:line="228" w:before="1" w:after="0"/>
              <w:ind w:left="84" w:right="111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Artigos, livros e capítulos de livro acadêmico/científico publicados,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aprovadospara publicação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últimos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anos</w:t>
            </w:r>
          </w:p>
        </w:tc>
        <w:tc>
          <w:tcPr>
            <w:tcW w:w="3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12" w:leader="none"/>
                <w:tab w:val="left" w:pos="251" w:leader="none"/>
              </w:tabs>
              <w:spacing w:lineRule="auto" w:line="228" w:before="68" w:after="0"/>
              <w:ind w:left="212" w:right="381" w:hanging="1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1,2</w:t>
            </w:r>
            <w:r>
              <w:rPr>
                <w:spacing w:val="-7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ponto</w:t>
            </w:r>
            <w:r>
              <w:rPr>
                <w:spacing w:val="-7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para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artigo</w:t>
            </w:r>
            <w:r>
              <w:rPr>
                <w:spacing w:val="-7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publicado</w:t>
            </w:r>
            <w:r>
              <w:rPr>
                <w:spacing w:val="-7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com Qualis CAPES - A1 e A2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12" w:leader="none"/>
                <w:tab w:val="left" w:pos="265" w:leader="none"/>
              </w:tabs>
              <w:spacing w:lineRule="auto" w:line="228" w:before="0" w:after="0"/>
              <w:ind w:left="212" w:right="369" w:hanging="1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1,0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ponto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para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artigo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publicado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com Qualis CAPES - A3 e A4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12" w:leader="none"/>
                <w:tab w:val="left" w:pos="251" w:leader="none"/>
              </w:tabs>
              <w:spacing w:lineRule="auto" w:line="228" w:before="0" w:after="0"/>
              <w:ind w:left="212" w:right="289" w:hanging="1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0,8 ponto para artigo aprovado para publicação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com</w:t>
            </w:r>
            <w:r>
              <w:rPr>
                <w:spacing w:val="-1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Qualis</w:t>
            </w:r>
            <w:r>
              <w:rPr>
                <w:spacing w:val="-1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CAPES</w:t>
            </w:r>
            <w:r>
              <w:rPr>
                <w:spacing w:val="-1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-</w:t>
            </w:r>
            <w:r>
              <w:rPr>
                <w:spacing w:val="-12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B1</w:t>
            </w:r>
            <w:r>
              <w:rPr>
                <w:spacing w:val="-13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 xml:space="preserve">e </w:t>
            </w:r>
            <w:r>
              <w:rPr>
                <w:spacing w:val="-6"/>
                <w:sz w:val="20"/>
                <w:szCs w:val="20"/>
                <w:shd w:fill="FFFFFF" w:val="clear"/>
              </w:rPr>
              <w:t>B2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12" w:leader="none"/>
                <w:tab w:val="left" w:pos="265" w:leader="none"/>
              </w:tabs>
              <w:spacing w:lineRule="auto" w:line="228" w:before="0" w:after="0"/>
              <w:ind w:left="212" w:right="369" w:hanging="1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0,6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ponto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para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artigo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publicado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com Qualis CAPES – B3 e B4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12" w:leader="none"/>
                <w:tab w:val="left" w:pos="251" w:leader="none"/>
              </w:tabs>
              <w:spacing w:lineRule="auto" w:line="228" w:before="0" w:after="0"/>
              <w:ind w:left="212" w:right="182" w:hanging="1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0,5</w:t>
            </w:r>
            <w:r>
              <w:rPr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para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cada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livro</w:t>
            </w:r>
            <w:r>
              <w:rPr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ou</w:t>
            </w:r>
            <w:r>
              <w:rPr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capítulo</w:t>
            </w:r>
            <w:r>
              <w:rPr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de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livro acadêmico/científico publicado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12" w:leader="none"/>
                <w:tab w:val="left" w:pos="228" w:leader="none"/>
              </w:tabs>
              <w:spacing w:lineRule="auto" w:line="228" w:before="0" w:after="0"/>
              <w:ind w:left="212" w:right="123" w:hanging="1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no caso de artigo ou capítulo aceito para publicação mas ainda não publicado,</w:t>
            </w:r>
            <w:r>
              <w:rPr>
                <w:spacing w:val="-1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a</w:t>
            </w:r>
            <w:r>
              <w:rPr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pontuação</w:t>
            </w:r>
            <w:r>
              <w:rPr>
                <w:spacing w:val="-1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corresponderá</w:t>
            </w:r>
            <w:r>
              <w:rPr>
                <w:spacing w:val="-1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à metade da estabelecida acima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65" w:leader="none"/>
              </w:tabs>
              <w:bidi w:val="0"/>
              <w:spacing w:lineRule="exact" w:line="235" w:before="0" w:after="0"/>
              <w:ind w:left="113" w:right="0" w:hanging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65" w:leader="none"/>
              </w:tabs>
              <w:spacing w:lineRule="exact" w:line="235" w:before="0" w:after="0"/>
              <w:ind w:left="265" w:right="0" w:hanging="183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  <w:shd w:fill="FFFFFF" w:val="clear"/>
              </w:rPr>
              <w:t>TOTAL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2"/>
                <w:sz w:val="20"/>
                <w:szCs w:val="20"/>
                <w:shd w:fill="FFFFFF" w:val="clear"/>
              </w:rPr>
              <w:t>MÁXIMO:5,0</w:t>
            </w:r>
            <w:r>
              <w:rPr>
                <w:spacing w:val="-3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2"/>
                <w:sz w:val="20"/>
                <w:szCs w:val="20"/>
                <w:shd w:fill="FFFFFF" w:val="clear"/>
              </w:rPr>
              <w:t xml:space="preserve">PONTOS 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  <w:shd w:fill="FFFFFF" w:val="clear"/>
              </w:rPr>
              <w:t xml:space="preserve">(obs 1), </w:t>
            </w:r>
            <w:r>
              <w:rPr>
                <w:spacing w:val="-4"/>
                <w:sz w:val="20"/>
                <w:szCs w:val="20"/>
                <w:shd w:fill="FFFFFF" w:val="clear"/>
              </w:rPr>
              <w:t xml:space="preserve">sendo, </w:t>
            </w:r>
            <w:r>
              <w:rPr>
                <w:sz w:val="20"/>
                <w:szCs w:val="20"/>
                <w:shd w:fill="FFFFFF" w:val="clear"/>
              </w:rPr>
              <w:t>no</w:t>
            </w:r>
            <w:r>
              <w:rPr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máximo,</w:t>
            </w:r>
            <w:r>
              <w:rPr>
                <w:spacing w:val="-1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2,0</w:t>
            </w:r>
            <w:r>
              <w:rPr>
                <w:spacing w:val="-1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pontos</w:t>
            </w:r>
            <w:r>
              <w:rPr>
                <w:spacing w:val="-1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em</w:t>
            </w:r>
            <w:r>
              <w:rPr>
                <w:spacing w:val="-1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livros</w:t>
            </w:r>
            <w:r>
              <w:rPr>
                <w:spacing w:val="-7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 xml:space="preserve">e/ou </w:t>
            </w:r>
            <w:r>
              <w:rPr>
                <w:spacing w:val="-2"/>
                <w:sz w:val="20"/>
                <w:szCs w:val="20"/>
                <w:shd w:fill="FFFFFF" w:val="clear"/>
              </w:rPr>
              <w:t>capítulos</w:t>
            </w:r>
          </w:p>
        </w:tc>
      </w:tr>
      <w:tr>
        <w:trPr>
          <w:trHeight w:val="1336" w:hRule="atLeast"/>
        </w:trPr>
        <w:tc>
          <w:tcPr>
            <w:tcW w:w="1753" w:type="dxa"/>
            <w:vMerge w:val="continue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auto" w:line="228" w:before="68" w:after="0"/>
              <w:ind w:left="82" w:right="111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Participação em PIBID / Programa de Residência Pedagógica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Iniciação Científica (concluída e comprovada)</w:t>
            </w:r>
          </w:p>
        </w:tc>
        <w:tc>
          <w:tcPr>
            <w:tcW w:w="3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auto" w:line="228" w:before="68" w:after="0"/>
              <w:ind w:left="82" w:right="158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1,0</w:t>
            </w:r>
            <w:r>
              <w:rPr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ponto</w:t>
            </w:r>
            <w:r>
              <w:rPr>
                <w:spacing w:val="-1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para</w:t>
            </w:r>
            <w:r>
              <w:rPr>
                <w:spacing w:val="-12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IC</w:t>
            </w:r>
            <w:r>
              <w:rPr>
                <w:spacing w:val="-12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e</w:t>
            </w:r>
            <w:r>
              <w:rPr>
                <w:spacing w:val="-1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PIBID</w:t>
            </w:r>
            <w:r>
              <w:rPr>
                <w:spacing w:val="-1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ou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 xml:space="preserve">Residência Pedagógica com duração mínima de um </w:t>
            </w:r>
            <w:r>
              <w:rPr>
                <w:spacing w:val="-4"/>
                <w:sz w:val="20"/>
                <w:szCs w:val="20"/>
                <w:shd w:fill="FFFFFF" w:val="clear"/>
              </w:rPr>
              <w:t>ano</w:t>
            </w:r>
          </w:p>
          <w:p>
            <w:pPr>
              <w:pStyle w:val="TableParagraph"/>
              <w:spacing w:before="214" w:after="0"/>
              <w:ind w:left="82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MÁXIMO</w:t>
            </w:r>
            <w:r>
              <w:rPr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PARA</w:t>
            </w:r>
            <w:r>
              <w:rPr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ESSE</w:t>
            </w:r>
            <w:r>
              <w:rPr>
                <w:spacing w:val="-7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ITEM:</w:t>
            </w:r>
            <w:r>
              <w:rPr>
                <w:spacing w:val="-7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1,0</w:t>
            </w:r>
            <w:r>
              <w:rPr>
                <w:spacing w:val="-7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2"/>
                <w:sz w:val="20"/>
                <w:szCs w:val="20"/>
                <w:shd w:fill="FFFFFF" w:val="clear"/>
              </w:rPr>
              <w:t>ponto</w:t>
            </w:r>
          </w:p>
        </w:tc>
      </w:tr>
      <w:tr>
        <w:trPr>
          <w:trHeight w:val="870" w:hRule="atLeast"/>
        </w:trPr>
        <w:tc>
          <w:tcPr>
            <w:tcW w:w="1753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before="57" w:after="0"/>
              <w:ind w:left="82" w:right="0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Socioeconômico</w:t>
            </w:r>
          </w:p>
        </w:tc>
        <w:tc>
          <w:tcPr>
            <w:tcW w:w="32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auto" w:line="228" w:before="68" w:after="0"/>
              <w:ind w:left="82" w:right="63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Ingressante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PPGEd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pelo sistema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reserva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vagas (étnico-racial ou PCD)</w:t>
            </w:r>
          </w:p>
        </w:tc>
        <w:tc>
          <w:tcPr>
            <w:tcW w:w="3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exact" w:line="240" w:before="56" w:after="0"/>
              <w:ind w:left="1527" w:right="0" w:hanging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shd w:fill="FFFFFF" w:val="clear"/>
              </w:rPr>
              <w:t>1,0</w:t>
            </w:r>
          </w:p>
          <w:p>
            <w:pPr>
              <w:pStyle w:val="TableParagraph"/>
              <w:spacing w:lineRule="exact" w:line="240"/>
              <w:ind w:left="1527" w:right="0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shd w:fill="FFFFFF" w:val="clear"/>
              </w:rPr>
              <w:t>ponto</w:t>
            </w:r>
          </w:p>
        </w:tc>
      </w:tr>
      <w:tr>
        <w:trPr>
          <w:trHeight w:val="632" w:hRule="atLeast"/>
        </w:trPr>
        <w:tc>
          <w:tcPr>
            <w:tcW w:w="1753" w:type="dxa"/>
            <w:vMerge w:val="continue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auto" w:line="228" w:before="66" w:after="0"/>
              <w:ind w:left="111" w:right="0" w:hanging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Realização de todo o Ensino Fundamental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escola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pública</w:t>
            </w:r>
          </w:p>
        </w:tc>
        <w:tc>
          <w:tcPr>
            <w:tcW w:w="3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exact" w:line="246" w:before="57" w:after="0"/>
              <w:ind w:left="1527" w:right="0" w:hanging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0,5</w:t>
            </w:r>
          </w:p>
          <w:p>
            <w:pPr>
              <w:pStyle w:val="TableParagraph"/>
              <w:spacing w:lineRule="exact" w:line="246"/>
              <w:ind w:left="1527" w:right="0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ponto</w:t>
            </w:r>
          </w:p>
        </w:tc>
      </w:tr>
      <w:tr>
        <w:trPr>
          <w:trHeight w:val="632" w:hRule="atLeast"/>
        </w:trPr>
        <w:tc>
          <w:tcPr>
            <w:tcW w:w="1753" w:type="dxa"/>
            <w:vMerge w:val="continue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auto" w:line="228" w:before="66" w:after="0"/>
              <w:ind w:left="83" w:right="11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Realização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todo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Ensino Médio em escola pública</w:t>
            </w:r>
          </w:p>
        </w:tc>
        <w:tc>
          <w:tcPr>
            <w:tcW w:w="3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exact" w:line="246" w:before="57" w:after="0"/>
              <w:ind w:left="1527" w:right="0" w:hanging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0,5</w:t>
            </w:r>
          </w:p>
          <w:p>
            <w:pPr>
              <w:pStyle w:val="TableParagraph"/>
              <w:spacing w:lineRule="exact" w:line="246"/>
              <w:ind w:left="1527" w:right="0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ponto</w:t>
            </w:r>
          </w:p>
        </w:tc>
      </w:tr>
      <w:tr>
        <w:trPr>
          <w:trHeight w:val="1350" w:hRule="atLeast"/>
        </w:trPr>
        <w:tc>
          <w:tcPr>
            <w:tcW w:w="1753" w:type="dxa"/>
            <w:vMerge w:val="continue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auto" w:line="228" w:before="68" w:after="0"/>
              <w:ind w:left="11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  <w:shd w:fill="FFFFFF" w:val="clear"/>
              </w:rPr>
              <w:t>er</w:t>
            </w:r>
            <w:r>
              <w:rPr>
                <w:color w:val="000000"/>
                <w:spacing w:val="-1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z w:val="20"/>
                <w:szCs w:val="20"/>
                <w:shd w:fill="FFFFFF" w:val="clear"/>
              </w:rPr>
              <w:t>dedicação</w:t>
            </w:r>
            <w:r>
              <w:rPr>
                <w:color w:val="000000"/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z w:val="20"/>
                <w:szCs w:val="20"/>
                <w:shd w:fill="FFFFFF" w:val="clear"/>
              </w:rPr>
              <w:t>a</w:t>
            </w:r>
            <w:r>
              <w:rPr>
                <w:color w:val="000000"/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z w:val="20"/>
                <w:szCs w:val="20"/>
                <w:shd w:fill="FFFFFF" w:val="clear"/>
              </w:rPr>
              <w:t>outra</w:t>
            </w:r>
            <w:r>
              <w:rPr>
                <w:color w:val="000000"/>
                <w:spacing w:val="-9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função remunerada </w:t>
            </w:r>
            <w:r>
              <w:rPr>
                <w:b/>
                <w:bCs/>
                <w:color w:val="000000"/>
                <w:sz w:val="20"/>
                <w:szCs w:val="20"/>
                <w:shd w:fill="FFFFFF" w:val="clear"/>
              </w:rPr>
              <w:t xml:space="preserve">(obs 2) </w:t>
            </w:r>
            <w:r>
              <w:rPr>
                <w:color w:val="000000"/>
                <w:sz w:val="20"/>
                <w:szCs w:val="20"/>
                <w:shd w:fill="FFFFFF" w:val="clear"/>
              </w:rPr>
              <w:t>e não r</w:t>
            </w:r>
            <w:r>
              <w:rPr>
                <w:sz w:val="20"/>
                <w:szCs w:val="20"/>
              </w:rPr>
              <w:t>eceber vencimentos de trabalho ou benefícios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aposentadoria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2"/>
                <w:sz w:val="20"/>
                <w:szCs w:val="20"/>
              </w:rPr>
              <w:t>pensões</w:t>
            </w:r>
          </w:p>
        </w:tc>
        <w:tc>
          <w:tcPr>
            <w:tcW w:w="3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lineRule="exact" w:line="246" w:before="57" w:after="0"/>
              <w:ind w:left="1527" w:right="0" w:hanging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2,0</w:t>
            </w:r>
          </w:p>
          <w:p>
            <w:pPr>
              <w:pStyle w:val="TableParagraph"/>
              <w:spacing w:lineRule="exact" w:line="246"/>
              <w:ind w:left="1527" w:right="0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ponto</w:t>
            </w:r>
          </w:p>
        </w:tc>
      </w:tr>
      <w:tr>
        <w:trPr>
          <w:trHeight w:val="390" w:hRule="atLeast"/>
        </w:trPr>
        <w:tc>
          <w:tcPr>
            <w:tcW w:w="5044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before="57" w:after="0"/>
              <w:ind w:left="181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MÁXIMA</w:t>
            </w:r>
          </w:p>
        </w:tc>
        <w:tc>
          <w:tcPr>
            <w:tcW w:w="3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fill="auto" w:val="clear"/>
          </w:tcPr>
          <w:p>
            <w:pPr>
              <w:pStyle w:val="TableParagraph"/>
              <w:spacing w:before="57" w:after="0"/>
              <w:ind w:left="8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2"/>
                <w:sz w:val="20"/>
                <w:szCs w:val="20"/>
              </w:rPr>
              <w:t xml:space="preserve"> pontos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>
          <w:highlight w:val="white"/>
        </w:rPr>
      </w:pPr>
      <w:r>
        <w:rPr>
          <w:shd w:fill="FFFFFF" w:val="clear"/>
        </w:rPr>
      </w:r>
    </w:p>
    <w:p>
      <w:pPr>
        <w:pStyle w:val="Corpodotexto"/>
        <w:spacing w:lineRule="auto" w:line="228"/>
        <w:ind w:left="811" w:right="0" w:hanging="0"/>
        <w:rPr>
          <w:highlight w:val="white"/>
        </w:rPr>
      </w:pPr>
      <w:r>
        <w:rPr>
          <w:shd w:fill="FFFFFF" w:val="clear"/>
        </w:rPr>
        <w:t>Obs 1) no caso de mais de dois artigos publicados no mesmo períodico, serão considerados no máximo dois para fins de pontuação</w:t>
      </w:r>
    </w:p>
    <w:p>
      <w:pPr>
        <w:pStyle w:val="Corpodotexto"/>
        <w:spacing w:lineRule="auto" w:line="228"/>
        <w:ind w:left="811" w:right="0" w:hanging="0"/>
        <w:rPr>
          <w:highlight w:val="white"/>
        </w:rPr>
      </w:pPr>
      <w:r>
        <w:rPr>
          <w:shd w:fill="FFFFFF" w:val="clear"/>
        </w:rPr>
        <w:t xml:space="preserve">Obs 2)  a norma do PPGEd-So estabelece que o/a bolsista pode ter no máximo 20 horas de dedicação a outra </w:t>
      </w:r>
      <w:r>
        <w:rPr>
          <w:spacing w:val="-2"/>
          <w:shd w:fill="FFFFFF" w:val="clear"/>
        </w:rPr>
        <w:t>função remunerada. No entanto,  o/a candidato que declarar n</w:t>
      </w:r>
      <w:r>
        <w:rPr>
          <w:spacing w:val="-2"/>
          <w:sz w:val="22"/>
          <w:shd w:fill="FFFFFF" w:val="clear"/>
        </w:rPr>
        <w:t>ão</w:t>
      </w:r>
      <w:r>
        <w:rPr>
          <w:spacing w:val="-10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ter</w:t>
      </w:r>
      <w:r>
        <w:rPr>
          <w:spacing w:val="-11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dedicação</w:t>
      </w:r>
      <w:r>
        <w:rPr>
          <w:spacing w:val="-9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a</w:t>
      </w:r>
      <w:r>
        <w:rPr>
          <w:spacing w:val="-9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outra</w:t>
      </w:r>
      <w:r>
        <w:rPr>
          <w:spacing w:val="-9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função remunerada e não receber vencimentos de trabalho ou benefícios</w:t>
      </w:r>
      <w:r>
        <w:rPr>
          <w:spacing w:val="-8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como</w:t>
      </w:r>
      <w:r>
        <w:rPr>
          <w:spacing w:val="-8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aposentadoria</w:t>
      </w:r>
      <w:r>
        <w:rPr>
          <w:spacing w:val="-9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e pensões no momento do processo seletivo desse edital se compromete a ter dedicação exclusiva como bolsista no caso de concessão da bolsa</w:t>
      </w:r>
    </w:p>
    <w:p>
      <w:pPr>
        <w:pStyle w:val="Corpodotexto"/>
        <w:spacing w:lineRule="auto" w:line="228"/>
        <w:ind w:left="811" w:right="0" w:hanging="0"/>
        <w:rPr>
          <w:spacing w:val="-2"/>
          <w:sz w:val="22"/>
          <w:highlight w:val="white"/>
        </w:rPr>
      </w:pPr>
      <w:r>
        <w:rPr>
          <w:spacing w:val="-2"/>
          <w:sz w:val="22"/>
          <w:shd w:fill="FFFFFF" w:val="clear"/>
        </w:rPr>
      </w:r>
    </w:p>
    <w:p>
      <w:pPr>
        <w:sectPr>
          <w:type w:val="nextPage"/>
          <w:pgSz w:w="11906" w:h="16838"/>
          <w:pgMar w:left="850" w:right="425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228"/>
        <w:ind w:left="811" w:right="0" w:hanging="0"/>
        <w:rPr/>
      </w:pPr>
      <w:r>
        <w:rPr/>
        <w:t>2.2</w:t>
      </w:r>
      <w:r>
        <w:rPr>
          <w:spacing w:val="-6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desempate</w:t>
      </w:r>
      <w:r>
        <w:rPr>
          <w:spacing w:val="-2"/>
        </w:rPr>
        <w:t xml:space="preserve"> </w:t>
      </w:r>
      <w:r>
        <w:rPr/>
        <w:t>será</w:t>
      </w:r>
      <w:r>
        <w:rPr>
          <w:spacing w:val="-6"/>
        </w:rPr>
        <w:t xml:space="preserve"> </w:t>
      </w:r>
      <w:r>
        <w:rPr/>
        <w:t>decidido</w:t>
      </w:r>
      <w:r>
        <w:rPr>
          <w:spacing w:val="-3"/>
        </w:rPr>
        <w:t xml:space="preserve"> </w:t>
      </w:r>
      <w:r>
        <w:rPr/>
        <w:t>pelo</w:t>
      </w:r>
      <w:r>
        <w:rPr>
          <w:spacing w:val="-4"/>
        </w:rPr>
        <w:t xml:space="preserve"> </w:t>
      </w:r>
      <w:r>
        <w:rPr/>
        <w:t>critério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idade:</w:t>
      </w:r>
      <w:r>
        <w:rPr>
          <w:spacing w:val="-4"/>
        </w:rPr>
        <w:t xml:space="preserve"> </w:t>
      </w:r>
      <w:r>
        <w:rPr/>
        <w:t>os(as)</w:t>
      </w:r>
      <w:r>
        <w:rPr>
          <w:spacing w:val="-2"/>
        </w:rPr>
        <w:t xml:space="preserve"> </w:t>
      </w:r>
      <w:r>
        <w:rPr/>
        <w:t>mais</w:t>
      </w:r>
      <w:r>
        <w:rPr>
          <w:spacing w:val="-4"/>
        </w:rPr>
        <w:t xml:space="preserve"> </w:t>
      </w:r>
      <w:r>
        <w:rPr/>
        <w:t>velhos(as)</w:t>
      </w:r>
      <w:r>
        <w:rPr>
          <w:spacing w:val="-4"/>
        </w:rPr>
        <w:t xml:space="preserve"> </w:t>
      </w:r>
      <w:r>
        <w:rPr/>
        <w:t>terão</w:t>
      </w:r>
      <w:r>
        <w:rPr>
          <w:spacing w:val="1"/>
        </w:rPr>
        <w:t xml:space="preserve"> </w:t>
      </w:r>
      <w:r>
        <w:rPr>
          <w:spacing w:val="-2"/>
        </w:rPr>
        <w:t>precedência.</w:t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1103" w:leader="none"/>
        </w:tabs>
        <w:spacing w:lineRule="auto" w:line="240" w:before="78" w:after="0"/>
        <w:ind w:left="1103" w:right="0" w:hanging="222"/>
        <w:jc w:val="both"/>
        <w:rPr/>
      </w:pPr>
      <w:r>
        <w:rPr/>
        <w:t>DAS</w:t>
      </w:r>
      <w:r>
        <w:rPr>
          <w:spacing w:val="-7"/>
        </w:rPr>
        <w:t xml:space="preserve"> </w:t>
      </w:r>
      <w:r>
        <w:rPr>
          <w:spacing w:val="-2"/>
        </w:rPr>
        <w:t>INSCRIÇÕES</w:t>
      </w:r>
    </w:p>
    <w:p>
      <w:pPr>
        <w:pStyle w:val="Corpodotexto"/>
        <w:spacing w:before="45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6" w:leader="none"/>
        </w:tabs>
        <w:spacing w:lineRule="auto" w:line="228" w:before="1" w:after="0"/>
        <w:ind w:left="884" w:right="1152" w:hanging="0"/>
        <w:jc w:val="both"/>
        <w:rPr/>
      </w:pPr>
      <w:r>
        <w:rPr>
          <w:sz w:val="22"/>
        </w:rPr>
        <w:t>Período: os(as) alunos(as)</w:t>
      </w:r>
      <w:r>
        <w:rPr>
          <w:sz w:val="22"/>
          <w:shd w:fill="FFFFFF" w:val="clear"/>
        </w:rPr>
        <w:t xml:space="preserve"> deverão se inscrever pelo e-mail &lt;</w:t>
      </w:r>
      <w:hyperlink r:id="rId5">
        <w:r>
          <w:rPr>
            <w:rStyle w:val="ListLabel38"/>
            <w:color w:val="0000FF"/>
            <w:sz w:val="22"/>
            <w:u w:val="single" w:color="0000FF"/>
            <w:shd w:fill="FFFFFF" w:val="clear"/>
          </w:rPr>
          <w:t>bolsas.ppgedso@ufscar.br</w:t>
        </w:r>
      </w:hyperlink>
      <w:r>
        <w:rPr>
          <w:sz w:val="22"/>
          <w:shd w:fill="FFFFFF" w:val="clear"/>
        </w:rPr>
        <w:t xml:space="preserve">&gt;, impreterivelmente entre os dias </w:t>
      </w:r>
      <w:r>
        <w:rPr>
          <w:b/>
          <w:bCs/>
          <w:sz w:val="22"/>
          <w:shd w:fill="FFFFFF" w:val="clear"/>
        </w:rPr>
        <w:t>06 e 12 de fevereiro de 2025</w:t>
      </w:r>
      <w:r>
        <w:rPr>
          <w:sz w:val="22"/>
          <w:shd w:fill="FFFFFF" w:val="clear"/>
        </w:rPr>
        <w:t xml:space="preserve">, mediante o preenchimento dos formulários </w:t>
      </w:r>
      <w:r>
        <w:rPr>
          <w:spacing w:val="-2"/>
          <w:sz w:val="22"/>
          <w:shd w:fill="FFFFFF" w:val="clear"/>
        </w:rPr>
        <w:t>anexos.</w:t>
      </w:r>
    </w:p>
    <w:p>
      <w:pPr>
        <w:pStyle w:val="Corpodotexto"/>
        <w:spacing w:before="36" w:after="0"/>
        <w:rPr>
          <w:highlight w:val="white"/>
        </w:rPr>
      </w:pPr>
      <w:r>
        <w:rPr>
          <w:shd w:fill="FFFFFF" w:val="clear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13" w:leader="none"/>
        </w:tabs>
        <w:spacing w:lineRule="auto" w:line="240" w:before="0" w:after="0"/>
        <w:ind w:left="1213" w:right="0" w:hanging="329"/>
        <w:jc w:val="both"/>
        <w:rPr>
          <w:highlight w:val="white"/>
        </w:rPr>
      </w:pPr>
      <w:r>
        <w:rPr>
          <w:b/>
          <w:sz w:val="22"/>
          <w:shd w:fill="FFFFFF" w:val="clear"/>
        </w:rPr>
        <w:t>Documentação</w:t>
      </w:r>
      <w:r>
        <w:rPr>
          <w:b/>
          <w:spacing w:val="-7"/>
          <w:sz w:val="22"/>
          <w:shd w:fill="FFFFFF" w:val="clear"/>
        </w:rPr>
        <w:t xml:space="preserve"> </w:t>
      </w:r>
      <w:r>
        <w:rPr>
          <w:b/>
          <w:spacing w:val="-2"/>
          <w:sz w:val="22"/>
          <w:shd w:fill="FFFFFF" w:val="clear"/>
        </w:rPr>
        <w:t>necessária: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9" w:leader="none"/>
        </w:tabs>
        <w:spacing w:lineRule="auto" w:line="240" w:before="238" w:after="0"/>
        <w:ind w:left="1109" w:right="0" w:hanging="228"/>
        <w:jc w:val="both"/>
        <w:rPr>
          <w:sz w:val="22"/>
        </w:rPr>
      </w:pPr>
      <w:r>
        <w:rPr>
          <w:sz w:val="22"/>
        </w:rPr>
        <w:t>formulário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interesse</w:t>
      </w:r>
      <w:r>
        <w:rPr>
          <w:spacing w:val="-3"/>
          <w:sz w:val="22"/>
        </w:rPr>
        <w:t xml:space="preserve"> </w:t>
      </w:r>
      <w:r>
        <w:rPr>
          <w:sz w:val="22"/>
        </w:rPr>
        <w:t>pela</w:t>
      </w:r>
      <w:r>
        <w:rPr>
          <w:spacing w:val="-3"/>
          <w:sz w:val="22"/>
        </w:rPr>
        <w:t xml:space="preserve"> </w:t>
      </w:r>
      <w:r>
        <w:rPr>
          <w:sz w:val="22"/>
        </w:rPr>
        <w:t>Bolsa</w:t>
      </w:r>
      <w:r>
        <w:rPr>
          <w:spacing w:val="-3"/>
          <w:sz w:val="22"/>
        </w:rPr>
        <w:t xml:space="preserve"> </w:t>
      </w:r>
      <w:r>
        <w:rPr>
          <w:sz w:val="22"/>
        </w:rPr>
        <w:t>(Anexo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A);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1" w:leader="none"/>
        </w:tabs>
        <w:spacing w:lineRule="auto" w:line="228" w:before="240" w:after="0"/>
        <w:ind w:left="884" w:right="1163" w:hanging="0"/>
        <w:jc w:val="both"/>
        <w:rPr>
          <w:sz w:val="22"/>
        </w:rPr>
      </w:pPr>
      <w:r>
        <w:rPr>
          <w:sz w:val="22"/>
        </w:rPr>
        <w:t>declaração</w:t>
      </w:r>
      <w:r>
        <w:rPr>
          <w:spacing w:val="-11"/>
          <w:sz w:val="22"/>
        </w:rPr>
        <w:t xml:space="preserve"> </w:t>
      </w:r>
      <w:r>
        <w:rPr>
          <w:sz w:val="22"/>
        </w:rPr>
        <w:t>sobre</w:t>
      </w:r>
      <w:r>
        <w:rPr>
          <w:spacing w:val="-11"/>
          <w:sz w:val="22"/>
        </w:rPr>
        <w:t xml:space="preserve"> </w:t>
      </w:r>
      <w:r>
        <w:rPr>
          <w:sz w:val="22"/>
        </w:rPr>
        <w:t>recebimento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vencimentos</w:t>
      </w:r>
      <w:r>
        <w:rPr>
          <w:spacing w:val="-11"/>
          <w:sz w:val="22"/>
        </w:rPr>
        <w:t xml:space="preserve"> </w:t>
      </w:r>
      <w:r>
        <w:rPr>
          <w:sz w:val="22"/>
        </w:rPr>
        <w:t>por</w:t>
      </w:r>
      <w:r>
        <w:rPr>
          <w:spacing w:val="-11"/>
          <w:sz w:val="22"/>
        </w:rPr>
        <w:t xml:space="preserve"> </w:t>
      </w:r>
      <w:r>
        <w:rPr>
          <w:sz w:val="22"/>
        </w:rPr>
        <w:t>vínculo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trabalho,aposentadoria,</w:t>
      </w:r>
      <w:r>
        <w:rPr>
          <w:spacing w:val="-12"/>
          <w:sz w:val="22"/>
        </w:rPr>
        <w:t xml:space="preserve"> </w:t>
      </w:r>
      <w:r>
        <w:rPr>
          <w:sz w:val="22"/>
        </w:rPr>
        <w:t>pensão</w:t>
      </w:r>
      <w:r>
        <w:rPr>
          <w:spacing w:val="-10"/>
          <w:sz w:val="22"/>
        </w:rPr>
        <w:t xml:space="preserve"> </w:t>
      </w:r>
      <w:r>
        <w:rPr>
          <w:sz w:val="22"/>
        </w:rPr>
        <w:t>ou outro benefício previdenciário (Anexo B)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27" w:leader="none"/>
        </w:tabs>
        <w:spacing w:lineRule="auto" w:line="228" w:before="229" w:after="0"/>
        <w:ind w:left="884" w:right="1159" w:hanging="0"/>
        <w:jc w:val="both"/>
        <w:rPr>
          <w:sz w:val="22"/>
        </w:rPr>
      </w:pPr>
      <w:r>
        <w:rPr>
          <w:sz w:val="22"/>
        </w:rPr>
        <w:t xml:space="preserve">comprovação para pontuação por critérios </w:t>
      </w:r>
      <w:r>
        <w:rPr>
          <w:b/>
          <w:sz w:val="22"/>
        </w:rPr>
        <w:t>acadêmico-científicos</w:t>
      </w:r>
      <w:r>
        <w:rPr>
          <w:sz w:val="22"/>
        </w:rPr>
        <w:t>: Currículo Lattes documentado. Cada atividade informada no currículo somente será pontuada e</w:t>
      </w:r>
      <w:r>
        <w:rPr>
          <w:spacing w:val="40"/>
          <w:sz w:val="22"/>
        </w:rPr>
        <w:t xml:space="preserve"> </w:t>
      </w:r>
      <w:r>
        <w:rPr>
          <w:sz w:val="22"/>
        </w:rPr>
        <w:t>validada</w:t>
      </w:r>
      <w:r>
        <w:rPr>
          <w:spacing w:val="40"/>
          <w:sz w:val="22"/>
        </w:rPr>
        <w:t xml:space="preserve"> </w:t>
      </w:r>
      <w:r>
        <w:rPr>
          <w:sz w:val="22"/>
        </w:rPr>
        <w:t>se estiver devidamente comprovada, no formato exigido no Anexo C.</w:t>
      </w:r>
    </w:p>
    <w:p>
      <w:pPr>
        <w:pStyle w:val="Ttulo1"/>
        <w:spacing w:lineRule="auto" w:line="228"/>
        <w:ind w:left="884" w:right="1206" w:hanging="0"/>
        <w:rPr/>
      </w:pPr>
      <w:r>
        <w:rPr/>
        <w:t>OBS: ATIVIDADES NÃO COMPROVADAS OU COM COMPROVANTES ENTREGUES</w:t>
      </w:r>
      <w:r>
        <w:rPr>
          <w:spacing w:val="-4"/>
        </w:rPr>
        <w:t xml:space="preserve"> </w:t>
      </w:r>
      <w:r>
        <w:rPr/>
        <w:t>FORA</w:t>
      </w:r>
      <w:r>
        <w:rPr>
          <w:spacing w:val="-4"/>
        </w:rPr>
        <w:t xml:space="preserve"> </w:t>
      </w:r>
      <w:r>
        <w:rPr/>
        <w:t>DAS</w:t>
      </w:r>
      <w:r>
        <w:rPr>
          <w:spacing w:val="-6"/>
        </w:rPr>
        <w:t xml:space="preserve"> </w:t>
      </w:r>
      <w:r>
        <w:rPr/>
        <w:t>EXIGÊNCIAS</w:t>
      </w:r>
      <w:r>
        <w:rPr>
          <w:spacing w:val="-1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ANEXO</w:t>
      </w:r>
      <w:r>
        <w:rPr>
          <w:spacing w:val="-1"/>
        </w:rPr>
        <w:t xml:space="preserve"> </w:t>
      </w:r>
      <w:r>
        <w:rPr/>
        <w:t>F</w:t>
      </w:r>
      <w:r>
        <w:rPr>
          <w:spacing w:val="-7"/>
        </w:rPr>
        <w:t xml:space="preserve"> </w:t>
      </w:r>
      <w:r>
        <w:rPr/>
        <w:t>NÃO</w:t>
      </w:r>
      <w:r>
        <w:rPr>
          <w:spacing w:val="-4"/>
        </w:rPr>
        <w:t xml:space="preserve"> </w:t>
      </w:r>
      <w:r>
        <w:rPr/>
        <w:t>SERÃO</w:t>
      </w:r>
      <w:r>
        <w:rPr>
          <w:spacing w:val="-2"/>
        </w:rPr>
        <w:t xml:space="preserve"> CONSIDERADAS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71" w:leader="none"/>
        </w:tabs>
        <w:spacing w:lineRule="auto" w:line="228" w:before="240" w:after="0"/>
        <w:ind w:left="884" w:right="1156" w:hanging="0"/>
        <w:jc w:val="both"/>
        <w:rPr>
          <w:sz w:val="22"/>
        </w:rPr>
      </w:pPr>
      <w:r>
        <w:rPr>
          <w:sz w:val="22"/>
        </w:rPr>
        <w:t xml:space="preserve">pontuação em critérios </w:t>
      </w:r>
      <w:r>
        <w:rPr>
          <w:b/>
          <w:sz w:val="22"/>
        </w:rPr>
        <w:t xml:space="preserve">socioeconômicos: </w:t>
      </w:r>
      <w:r>
        <w:rPr>
          <w:sz w:val="22"/>
        </w:rPr>
        <w:t>apresentar Histórico Escolar de Conclusão do Ensino Fundamental e/ou Médio em escola pública;</w:t>
      </w:r>
    </w:p>
    <w:p>
      <w:pPr>
        <w:pStyle w:val="Corpodotexto"/>
        <w:rPr/>
      </w:pPr>
      <w:r>
        <w:rPr/>
      </w:r>
    </w:p>
    <w:p>
      <w:pPr>
        <w:pStyle w:val="Corpodotexto"/>
        <w:spacing w:before="205" w:after="0"/>
        <w:rPr/>
      </w:pPr>
      <w:r>
        <w:rPr/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1127" w:leader="none"/>
        </w:tabs>
        <w:spacing w:lineRule="auto" w:line="228" w:before="0" w:after="0"/>
        <w:ind w:left="884" w:right="1172" w:hanging="0"/>
        <w:jc w:val="both"/>
        <w:rPr/>
      </w:pPr>
      <w:r>
        <w:rPr/>
        <w:t>DA</w:t>
      </w:r>
      <w:r>
        <w:rPr>
          <w:spacing w:val="-1"/>
        </w:rPr>
        <w:t xml:space="preserve"> </w:t>
      </w:r>
      <w:r>
        <w:rPr/>
        <w:t>ANÁLISE, JULGAMENTO E DIVULGAÇÃO DA CONCESSÃO DOS PEDIDOS DE BOLSA</w:t>
      </w:r>
    </w:p>
    <w:p>
      <w:pPr>
        <w:pStyle w:val="Corpodotexto"/>
        <w:spacing w:before="48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6" w:leader="none"/>
        </w:tabs>
        <w:spacing w:lineRule="auto" w:line="228" w:before="0" w:after="0"/>
        <w:ind w:left="884" w:right="1168" w:hanging="0"/>
        <w:jc w:val="both"/>
        <w:rPr>
          <w:sz w:val="22"/>
        </w:rPr>
      </w:pPr>
      <w:r>
        <w:rPr>
          <w:sz w:val="22"/>
        </w:rPr>
        <w:t>A comissão de bolsas se responsabilizará pelo cumprimento dos critérios aprovados, pela Comissão de Pós-Graduação do PPGED, para o processo de seleção.</w:t>
      </w:r>
    </w:p>
    <w:p>
      <w:pPr>
        <w:pStyle w:val="Corpodotexto"/>
        <w:spacing w:before="46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75" w:leader="none"/>
        </w:tabs>
        <w:spacing w:lineRule="auto" w:line="228" w:before="1" w:after="0"/>
        <w:ind w:left="884" w:right="1168" w:hanging="0"/>
        <w:jc w:val="both"/>
        <w:rPr>
          <w:sz w:val="22"/>
        </w:rPr>
      </w:pPr>
      <w:r>
        <w:rPr>
          <w:sz w:val="22"/>
        </w:rPr>
        <w:t>A distribuição das bolsas disponíveis (CAPES) será feita de acordo com a ordem de classificação dos candidatos, de acordo com a oferta de bolsas.</w:t>
      </w:r>
    </w:p>
    <w:p>
      <w:pPr>
        <w:pStyle w:val="Corpodotexto"/>
        <w:spacing w:before="46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86" w:leader="none"/>
        </w:tabs>
        <w:spacing w:lineRule="auto" w:line="228" w:before="0" w:after="0"/>
        <w:ind w:left="884" w:right="1156" w:hanging="0"/>
        <w:jc w:val="both"/>
        <w:rPr>
          <w:sz w:val="22"/>
        </w:rPr>
      </w:pPr>
      <w:r>
        <w:rPr>
          <w:sz w:val="22"/>
        </w:rPr>
        <w:t xml:space="preserve">A </w:t>
      </w:r>
      <w:r>
        <w:rPr>
          <w:b/>
          <w:sz w:val="22"/>
        </w:rPr>
        <w:t xml:space="preserve">publicação dos resultados será no dia 19 de fevereiro de 2024. </w:t>
      </w:r>
      <w:r>
        <w:rPr>
          <w:sz w:val="22"/>
        </w:rPr>
        <w:t xml:space="preserve">A relação de contemplados(as) será divulgada no </w:t>
      </w:r>
      <w:r>
        <w:rPr>
          <w:i/>
          <w:sz w:val="22"/>
        </w:rPr>
        <w:t xml:space="preserve">site </w:t>
      </w:r>
      <w:r>
        <w:rPr>
          <w:sz w:val="22"/>
        </w:rPr>
        <w:t xml:space="preserve">do PPGEd-So. As bolsas serão concedidas apenas àqueles(as) alunos(as) que estiverem com a matrícula regularizada até a data de concessão da </w:t>
      </w:r>
      <w:r>
        <w:rPr>
          <w:spacing w:val="-2"/>
          <w:sz w:val="22"/>
        </w:rPr>
        <w:t>bolsa.</w:t>
      </w:r>
    </w:p>
    <w:p>
      <w:pPr>
        <w:pStyle w:val="Corpodotexto"/>
        <w:spacing w:lineRule="auto" w:line="228"/>
        <w:ind w:left="884" w:right="1177" w:hanging="0"/>
        <w:jc w:val="both"/>
        <w:rPr/>
      </w:pPr>
      <w:r>
        <w:rPr/>
        <w:t>Obs.: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considerar a quantidade de participantes do processo, essa data poderá ser prorrogada a critério da Comissão de Bolsas.</w:t>
      </w:r>
    </w:p>
    <w:p>
      <w:pPr>
        <w:pStyle w:val="Corpodotexto"/>
        <w:spacing w:before="45" w:after="0"/>
        <w:rPr/>
      </w:pPr>
      <w:r>
        <w:rPr/>
      </w:r>
    </w:p>
    <w:p>
      <w:pPr>
        <w:sectPr>
          <w:type w:val="nextPage"/>
          <w:pgSz w:w="11906" w:h="16838"/>
          <w:pgMar w:left="850" w:right="425" w:header="0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1219" w:leader="none"/>
        </w:tabs>
        <w:spacing w:lineRule="auto" w:line="228" w:before="0" w:after="0"/>
        <w:ind w:left="884" w:right="1180" w:hanging="0"/>
        <w:jc w:val="both"/>
        <w:rPr>
          <w:sz w:val="22"/>
        </w:rPr>
      </w:pPr>
      <w:r>
        <w:rPr>
          <w:sz w:val="22"/>
        </w:rPr>
        <w:t>Para a implementação da bolsa, o(a) candidato(a) será informado(a) pelo PPGEd-So, ocasião em que receberá orientação sobre a documentação e os procedimentos necessários.</w:t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1103" w:leader="none"/>
        </w:tabs>
        <w:spacing w:lineRule="auto" w:line="240" w:before="77" w:after="0"/>
        <w:ind w:left="1103" w:right="0" w:hanging="222"/>
        <w:jc w:val="both"/>
        <w:rPr/>
      </w:pPr>
      <w:r>
        <w:rPr/>
        <w:t>DOS</w:t>
      </w:r>
      <w:r>
        <w:rPr>
          <w:spacing w:val="-8"/>
        </w:rPr>
        <w:t xml:space="preserve"> </w:t>
      </w:r>
      <w:r>
        <w:rPr>
          <w:spacing w:val="-2"/>
        </w:rPr>
        <w:t>RECURSOS</w:t>
      </w:r>
    </w:p>
    <w:p>
      <w:pPr>
        <w:pStyle w:val="Corpodotexto"/>
        <w:spacing w:before="45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18" w:leader="none"/>
        </w:tabs>
        <w:spacing w:lineRule="auto" w:line="228" w:before="1" w:after="0"/>
        <w:ind w:left="884" w:right="1167" w:hanging="0"/>
        <w:jc w:val="both"/>
        <w:rPr/>
      </w:pPr>
      <w:r>
        <w:rPr>
          <w:sz w:val="22"/>
        </w:rPr>
        <w:t>Havendo discordância do res</w:t>
      </w:r>
      <w:r>
        <w:rPr>
          <w:sz w:val="22"/>
          <w:shd w:fill="FFFFFF" w:val="clear"/>
        </w:rPr>
        <w:t xml:space="preserve">ultado final, o(a) candidato(a) interessado(a) poderá encaminhar recurso à Comissão de Bolsas no dia </w:t>
      </w:r>
      <w:r>
        <w:rPr>
          <w:b/>
          <w:bCs/>
          <w:sz w:val="22"/>
          <w:shd w:fill="FFFFFF" w:val="clear"/>
        </w:rPr>
        <w:t>21 de fevereiro de 2025</w:t>
      </w:r>
      <w:r>
        <w:rPr>
          <w:color w:val="FF0000"/>
          <w:sz w:val="22"/>
          <w:shd w:fill="FFFFFF" w:val="clear"/>
        </w:rPr>
        <w:t xml:space="preserve">. </w:t>
      </w:r>
      <w:r>
        <w:rPr>
          <w:sz w:val="22"/>
          <w:shd w:fill="FFFFFF" w:val="clear"/>
        </w:rPr>
        <w:t>O ped</w:t>
      </w:r>
      <w:r>
        <w:rPr>
          <w:sz w:val="22"/>
        </w:rPr>
        <w:t xml:space="preserve">ido de recurso deverá ser encaminhado à Comissão de bolsas </w:t>
      </w:r>
      <w:hyperlink r:id="rId6">
        <w:r>
          <w:rPr>
            <w:rStyle w:val="ListLabel39"/>
            <w:sz w:val="22"/>
            <w:u w:val="single"/>
          </w:rPr>
          <w:t>bolsa.ppgedso@ufscar.br</w:t>
        </w:r>
      </w:hyperlink>
      <w:r>
        <w:rPr>
          <w:sz w:val="22"/>
        </w:rPr>
        <w:t xml:space="preserve"> com cópia à Secretaria do PPGEd- So no email &lt; </w:t>
      </w:r>
      <w:hyperlink r:id="rId7">
        <w:r>
          <w:rPr>
            <w:rStyle w:val="ListLabel40"/>
            <w:color w:val="0000FF"/>
            <w:sz w:val="22"/>
            <w:u w:val="single" w:color="0000FF"/>
          </w:rPr>
          <w:t>ppgedsorocaba@ufscar.br</w:t>
        </w:r>
      </w:hyperlink>
      <w:r>
        <w:rPr>
          <w:color w:val="0000FF"/>
          <w:sz w:val="22"/>
        </w:rPr>
        <w:t xml:space="preserve"> </w:t>
      </w:r>
      <w:r>
        <w:rPr>
          <w:sz w:val="22"/>
        </w:rPr>
        <w:t>&gt;.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09" w:leader="none"/>
        </w:tabs>
        <w:spacing w:lineRule="auto" w:line="240" w:before="239" w:after="0"/>
        <w:ind w:left="1209" w:right="0" w:hanging="329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publicação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4"/>
          <w:sz w:val="22"/>
        </w:rPr>
        <w:t xml:space="preserve"> </w:t>
      </w:r>
      <w:r>
        <w:rPr>
          <w:sz w:val="22"/>
        </w:rPr>
        <w:t>resultados</w:t>
      </w:r>
      <w:r>
        <w:rPr>
          <w:spacing w:val="-1"/>
          <w:sz w:val="22"/>
        </w:rPr>
        <w:t xml:space="preserve"> </w:t>
      </w:r>
      <w:r>
        <w:rPr>
          <w:sz w:val="22"/>
        </w:rPr>
        <w:t>dos</w:t>
      </w:r>
      <w:r>
        <w:rPr>
          <w:spacing w:val="-4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ocorrerá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z w:val="22"/>
          <w:shd w:fill="FFFFFF" w:val="clear"/>
        </w:rPr>
        <w:t>té</w:t>
      </w:r>
      <w:r>
        <w:rPr>
          <w:spacing w:val="2"/>
          <w:sz w:val="22"/>
          <w:shd w:fill="FFFFFF" w:val="clear"/>
        </w:rPr>
        <w:t xml:space="preserve"> </w:t>
      </w:r>
      <w:r>
        <w:rPr>
          <w:b/>
          <w:spacing w:val="2"/>
          <w:sz w:val="22"/>
          <w:shd w:fill="FFFFFF" w:val="clear"/>
        </w:rPr>
        <w:t>26</w:t>
      </w:r>
      <w:r>
        <w:rPr>
          <w:b/>
          <w:spacing w:val="3"/>
          <w:sz w:val="22"/>
          <w:shd w:fill="FFFFFF" w:val="clear"/>
        </w:rPr>
        <w:t xml:space="preserve"> </w:t>
      </w:r>
      <w:r>
        <w:rPr>
          <w:b/>
          <w:sz w:val="22"/>
          <w:shd w:fill="FFFFFF" w:val="clear"/>
        </w:rPr>
        <w:t>de</w:t>
      </w:r>
      <w:r>
        <w:rPr>
          <w:b/>
          <w:spacing w:val="-5"/>
          <w:sz w:val="22"/>
          <w:shd w:fill="FFFFFF" w:val="clear"/>
        </w:rPr>
        <w:t xml:space="preserve"> </w:t>
      </w:r>
      <w:r>
        <w:rPr>
          <w:b/>
          <w:sz w:val="22"/>
          <w:shd w:fill="FFFFFF" w:val="clear"/>
        </w:rPr>
        <w:t>fevereiro</w:t>
      </w:r>
      <w:r>
        <w:rPr>
          <w:b/>
          <w:spacing w:val="-6"/>
          <w:sz w:val="22"/>
          <w:shd w:fill="FFFFFF" w:val="clear"/>
        </w:rPr>
        <w:t xml:space="preserve"> </w:t>
      </w:r>
      <w:r>
        <w:rPr>
          <w:b/>
          <w:sz w:val="22"/>
          <w:shd w:fill="FFFFFF" w:val="clear"/>
        </w:rPr>
        <w:t>de</w:t>
      </w:r>
      <w:r>
        <w:rPr>
          <w:b/>
          <w:spacing w:val="-4"/>
          <w:sz w:val="22"/>
          <w:shd w:fill="FFFFFF" w:val="clear"/>
        </w:rPr>
        <w:t xml:space="preserve"> </w:t>
      </w:r>
      <w:r>
        <w:rPr>
          <w:b/>
          <w:sz w:val="22"/>
          <w:shd w:fill="FFFFFF" w:val="clear"/>
        </w:rPr>
        <w:t xml:space="preserve">2024 </w:t>
      </w:r>
      <w:r>
        <w:rPr>
          <w:sz w:val="22"/>
          <w:shd w:fill="FFFFFF" w:val="clear"/>
        </w:rPr>
        <w:t>no</w:t>
      </w:r>
      <w:r>
        <w:rPr>
          <w:spacing w:val="-2"/>
          <w:sz w:val="22"/>
          <w:shd w:fill="FFFFFF" w:val="clear"/>
        </w:rPr>
        <w:t xml:space="preserve"> </w:t>
      </w:r>
      <w:r>
        <w:rPr>
          <w:i/>
          <w:sz w:val="22"/>
          <w:shd w:fill="FFFFFF" w:val="clear"/>
        </w:rPr>
        <w:t>site</w:t>
      </w:r>
      <w:r>
        <w:rPr>
          <w:i/>
          <w:spacing w:val="-5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do</w:t>
      </w:r>
      <w:r>
        <w:rPr>
          <w:spacing w:val="-2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PPGEd-</w:t>
      </w:r>
      <w:r>
        <w:rPr>
          <w:spacing w:val="-5"/>
          <w:sz w:val="22"/>
          <w:shd w:fill="FFFFFF" w:val="clear"/>
        </w:rPr>
        <w:t>So.</w:t>
      </w:r>
    </w:p>
    <w:p>
      <w:pPr>
        <w:pStyle w:val="Corpodotexto"/>
        <w:spacing w:before="45" w:after="0"/>
        <w:rPr>
          <w:highlight w:val="white"/>
        </w:rPr>
      </w:pPr>
      <w:r>
        <w:rPr>
          <w:shd w:fill="FFFFFF" w:val="clear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16" w:leader="none"/>
        </w:tabs>
        <w:spacing w:lineRule="auto" w:line="228" w:before="0" w:after="0"/>
        <w:ind w:left="880" w:right="1211" w:hanging="0"/>
        <w:jc w:val="left"/>
        <w:rPr>
          <w:b/>
          <w:b/>
          <w:sz w:val="22"/>
        </w:rPr>
      </w:pPr>
      <w:r>
        <w:rPr>
          <w:b/>
          <w:sz w:val="22"/>
          <w:u w:val="single"/>
        </w:rPr>
        <w:t>Não cabe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no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recurso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agregar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mais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nenhum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documento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ao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processo,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o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recurso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é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referido</w:t>
      </w:r>
      <w:r>
        <w:rPr>
          <w:b/>
          <w:sz w:val="22"/>
        </w:rPr>
        <w:t xml:space="preserve"> </w:t>
      </w:r>
      <w:r>
        <w:rPr>
          <w:b/>
          <w:sz w:val="22"/>
          <w:u w:val="single"/>
        </w:rPr>
        <w:t>aos critérios da Comissão de Bolsas, estabelecidos neste Edital.</w:t>
      </w:r>
    </w:p>
    <w:p>
      <w:pPr>
        <w:pStyle w:val="Corpodotexto"/>
        <w:spacing w:before="8" w:after="0"/>
        <w:rPr>
          <w:b/>
          <w:b/>
        </w:rPr>
      </w:pPr>
      <w:r>
        <w:rPr>
          <w:b/>
        </w:rPr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1099" w:leader="none"/>
        </w:tabs>
        <w:spacing w:lineRule="auto" w:line="240" w:before="1" w:after="0"/>
        <w:ind w:left="1099" w:right="0" w:hanging="219"/>
        <w:jc w:val="both"/>
        <w:rPr/>
      </w:pPr>
      <w:r>
        <w:rPr/>
        <w:t>DAS</w:t>
      </w:r>
      <w:r>
        <w:rPr>
          <w:spacing w:val="-11"/>
        </w:rPr>
        <w:t xml:space="preserve"> </w:t>
      </w:r>
      <w:r>
        <w:rPr/>
        <w:t>EXIGÊNCIAS</w:t>
      </w:r>
      <w:r>
        <w:rPr>
          <w:spacing w:val="-7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ALUNOS(AS)</w:t>
      </w:r>
      <w:r>
        <w:rPr>
          <w:spacing w:val="-6"/>
        </w:rPr>
        <w:t xml:space="preserve"> </w:t>
      </w:r>
      <w:r>
        <w:rPr>
          <w:spacing w:val="-2"/>
        </w:rPr>
        <w:t>BOLSISTAS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14" w:leader="none"/>
        </w:tabs>
        <w:spacing w:lineRule="auto" w:line="228" w:before="248" w:after="0"/>
        <w:ind w:left="880" w:right="1154" w:hanging="0"/>
        <w:jc w:val="both"/>
        <w:rPr>
          <w:sz w:val="22"/>
        </w:rPr>
      </w:pPr>
      <w:r>
        <w:rPr>
          <w:sz w:val="22"/>
        </w:rPr>
        <w:t>–</w:t>
      </w:r>
      <w:r>
        <w:rPr>
          <w:spacing w:val="-8"/>
          <w:sz w:val="22"/>
        </w:rPr>
        <w:t xml:space="preserve"> </w:t>
      </w:r>
      <w:r>
        <w:rPr>
          <w:sz w:val="22"/>
        </w:rPr>
        <w:t>As exigências para alunos(as) bolsistas são aquelas definidas na Norma Complementar n. 7 do PPGEd-So, disponível na página de</w:t>
      </w:r>
      <w:r>
        <w:rPr>
          <w:spacing w:val="40"/>
          <w:sz w:val="22"/>
        </w:rPr>
        <w:t xml:space="preserve"> </w:t>
      </w:r>
      <w:r>
        <w:rPr>
          <w:sz w:val="22"/>
        </w:rPr>
        <w:t>internet do programa</w:t>
      </w:r>
    </w:p>
    <w:p>
      <w:pPr>
        <w:pStyle w:val="Corpodotexto"/>
        <w:spacing w:before="48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91" w:leader="none"/>
        </w:tabs>
        <w:spacing w:lineRule="auto" w:line="228" w:before="0" w:after="0"/>
        <w:ind w:left="880" w:right="1127" w:hanging="0"/>
        <w:jc w:val="both"/>
        <w:rPr>
          <w:sz w:val="22"/>
        </w:rPr>
      </w:pPr>
      <w:r>
        <w:rPr>
          <w:sz w:val="22"/>
        </w:rPr>
        <w:t xml:space="preserve">As condições na implementação da bolsa envolvem o cumprimento dos prazos e procedimentos regimentais e das normas da CAPES. </w:t>
      </w:r>
      <w:r>
        <w:rPr>
          <w:b/>
          <w:sz w:val="22"/>
        </w:rPr>
        <w:t>O não cumprimento poderá implicar em pena de suspensão da bolsa</w:t>
      </w:r>
      <w:r>
        <w:rPr>
          <w:sz w:val="22"/>
        </w:rPr>
        <w:t>. Portanto, qualquer mudança na situação do(a) aluno(a) bolsista deverá ser comunicada ao(à) orientador(a) e à Comissão de Bolsas.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76" w:after="0"/>
        <w:rPr/>
      </w:pPr>
      <w:r>
        <w:rPr/>
      </w:r>
    </w:p>
    <w:p>
      <w:pPr>
        <w:pStyle w:val="Normal"/>
        <w:spacing w:lineRule="exact" w:line="246" w:before="1" w:after="0"/>
        <w:ind w:left="0" w:right="1127" w:hanging="0"/>
        <w:jc w:val="right"/>
        <w:rPr>
          <w:highlight w:val="yellow"/>
        </w:rPr>
      </w:pPr>
      <w:r>
        <w:rPr>
          <w:b/>
          <w:sz w:val="22"/>
          <w:shd w:fill="FFFF00" w:val="clear"/>
        </w:rPr>
        <w:t>Edital</w:t>
      </w:r>
      <w:r>
        <w:rPr>
          <w:b/>
          <w:spacing w:val="-2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aprovado</w:t>
      </w:r>
      <w:r>
        <w:rPr>
          <w:b/>
          <w:spacing w:val="-1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na</w:t>
      </w:r>
      <w:r>
        <w:rPr>
          <w:b/>
          <w:spacing w:val="-1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141ª</w:t>
      </w:r>
      <w:r>
        <w:rPr>
          <w:b/>
          <w:spacing w:val="-2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Reunião</w:t>
      </w:r>
      <w:r>
        <w:rPr>
          <w:b/>
          <w:spacing w:val="-1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da</w:t>
      </w:r>
      <w:r>
        <w:rPr>
          <w:b/>
          <w:spacing w:val="-1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CPG</w:t>
      </w:r>
      <w:r>
        <w:rPr>
          <w:b/>
          <w:spacing w:val="-2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do</w:t>
      </w:r>
      <w:r>
        <w:rPr>
          <w:b/>
          <w:spacing w:val="-1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PPGEd-So</w:t>
      </w:r>
      <w:r>
        <w:rPr>
          <w:b/>
          <w:spacing w:val="-1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em</w:t>
      </w:r>
      <w:r>
        <w:rPr>
          <w:b/>
          <w:spacing w:val="-1"/>
          <w:sz w:val="22"/>
          <w:shd w:fill="FFFF00" w:val="clear"/>
        </w:rPr>
        <w:t xml:space="preserve"> </w:t>
      </w:r>
      <w:r>
        <w:rPr>
          <w:b/>
          <w:spacing w:val="-2"/>
          <w:sz w:val="22"/>
          <w:shd w:fill="FFFF00" w:val="clear"/>
        </w:rPr>
        <w:t>06/12/2023.</w:t>
      </w:r>
    </w:p>
    <w:p>
      <w:pPr>
        <w:sectPr>
          <w:type w:val="nextPage"/>
          <w:pgSz w:w="11906" w:h="16838"/>
          <w:pgMar w:left="850" w:right="425" w:header="0" w:top="10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6" w:before="0" w:after="0"/>
        <w:ind w:left="0" w:right="1127" w:hanging="0"/>
        <w:jc w:val="right"/>
        <w:rPr>
          <w:highlight w:val="yellow"/>
        </w:rPr>
      </w:pPr>
      <w:r>
        <w:rPr>
          <w:b/>
          <w:sz w:val="22"/>
          <w:shd w:fill="FFFF00" w:val="clear"/>
        </w:rPr>
        <w:t>Processo</w:t>
      </w:r>
      <w:r>
        <w:rPr>
          <w:b/>
          <w:spacing w:val="-10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SEI</w:t>
      </w:r>
      <w:r>
        <w:rPr>
          <w:b/>
          <w:spacing w:val="-10"/>
          <w:sz w:val="22"/>
          <w:shd w:fill="FFFF00" w:val="clear"/>
        </w:rPr>
        <w:t xml:space="preserve"> </w:t>
      </w:r>
      <w:r>
        <w:rPr>
          <w:b/>
          <w:sz w:val="22"/>
          <w:shd w:fill="FFFF00" w:val="clear"/>
        </w:rPr>
        <w:t>23112.041704/2023-</w:t>
      </w:r>
      <w:r>
        <w:rPr>
          <w:b/>
          <w:spacing w:val="-5"/>
          <w:sz w:val="22"/>
          <w:shd w:fill="FFFF00" w:val="clear"/>
        </w:rPr>
        <w:t>75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3" w:after="0"/>
        <w:rPr>
          <w:b/>
          <w:b/>
        </w:rPr>
      </w:pPr>
      <w:r>
        <w:rPr>
          <w:b/>
        </w:rPr>
      </w:r>
    </w:p>
    <w:p>
      <w:pPr>
        <w:pStyle w:val="Ttulo1"/>
        <w:ind w:left="2934" w:right="3165" w:hanging="0"/>
        <w:jc w:val="center"/>
        <w:rPr/>
      </w:pPr>
      <w:r>
        <w:rPr/>
        <w:t>ANEXO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>
      <w:pPr>
        <w:pStyle w:val="Corpodotexto"/>
        <w:spacing w:before="245" w:after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970" w:right="0" w:hanging="0"/>
        <w:jc w:val="both"/>
        <w:rPr>
          <w:b/>
          <w:b/>
          <w:sz w:val="22"/>
        </w:rPr>
      </w:pPr>
      <w:r>
        <w:rPr>
          <w:b/>
          <w:sz w:val="22"/>
        </w:rPr>
        <w:t>FICHA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INSCRIÇÃO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PROCESSO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SELETIVO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BOLSAS</w:t>
      </w:r>
      <w:r>
        <w:rPr>
          <w:b/>
          <w:spacing w:val="-8"/>
          <w:sz w:val="22"/>
        </w:rPr>
        <w:t xml:space="preserve"> </w:t>
      </w:r>
      <w:r>
        <w:rPr>
          <w:b/>
          <w:spacing w:val="-2"/>
          <w:sz w:val="22"/>
        </w:rPr>
        <w:t>CAPES</w:t>
      </w:r>
    </w:p>
    <w:p>
      <w:pPr>
        <w:pStyle w:val="Corpodotexto"/>
        <w:spacing w:before="243" w:after="0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7014" w:leader="none"/>
          <w:tab w:val="left" w:pos="7485" w:leader="none"/>
          <w:tab w:val="left" w:pos="9368" w:leader="none"/>
        </w:tabs>
        <w:spacing w:lineRule="auto" w:line="336" w:before="1" w:after="0"/>
        <w:ind w:left="890" w:right="1196" w:firstLine="712"/>
        <w:jc w:val="both"/>
        <w:rPr/>
      </w:pPr>
      <w:r>
        <w:rPr>
          <w:spacing w:val="-4"/>
        </w:rPr>
        <w:t>Eu,</w:t>
      </w:r>
      <w:r>
        <w:rPr>
          <w:u w:val="single"/>
        </w:rPr>
        <w:tab/>
      </w:r>
      <w:r>
        <w:rPr/>
        <w:t>, RA nº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/>
        <w:t>data de nascimento</w:t>
      </w:r>
      <w:r>
        <w:rPr>
          <w:spacing w:val="80"/>
          <w:u w:val="single"/>
        </w:rPr>
        <w:t xml:space="preserve">  </w:t>
      </w:r>
      <w:r>
        <w:rPr>
          <w:spacing w:val="80"/>
        </w:rPr>
        <w:t xml:space="preserve"> </w:t>
      </w:r>
      <w:r>
        <w:rPr/>
        <w:t>/</w:t>
      </w:r>
      <w:r>
        <w:rPr>
          <w:spacing w:val="80"/>
          <w:w w:val="150"/>
          <w:u w:val="single"/>
        </w:rPr>
        <w:t xml:space="preserve"> </w:t>
      </w:r>
      <w:r>
        <w:rPr>
          <w:spacing w:val="54"/>
          <w:w w:val="150"/>
        </w:rPr>
        <w:t xml:space="preserve"> </w:t>
      </w:r>
      <w:r>
        <w:rPr/>
        <w:t>/</w:t>
      </w:r>
      <w:r>
        <w:rPr>
          <w:spacing w:val="80"/>
          <w:u w:val="single"/>
        </w:rPr>
        <w:t xml:space="preserve">   </w:t>
      </w:r>
      <w:r>
        <w:rPr/>
        <w:t>, aluno(a) regular do</w:t>
      </w:r>
      <w:r>
        <w:rPr>
          <w:u w:val="single"/>
        </w:rPr>
        <w:tab/>
        <w:tab/>
      </w:r>
      <w:r>
        <w:rPr>
          <w:spacing w:val="-2"/>
        </w:rPr>
        <w:t xml:space="preserve">(mestrado/doutorado) </w:t>
      </w:r>
      <w:r>
        <w:rPr/>
        <w:t>do PPGEd (Programa Pós-Graduação em Educação da UFSCar-Sorocaba), solicito minha inscrição no processo seletivo para bolsas DS – Demanda Social – CAPES.</w:t>
      </w:r>
    </w:p>
    <w:p>
      <w:pPr>
        <w:pStyle w:val="Corpodotexto"/>
        <w:spacing w:before="22" w:after="0"/>
        <w:ind w:left="1602" w:right="0" w:hanging="0"/>
        <w:jc w:val="both"/>
        <w:rPr/>
      </w:pPr>
      <w:r>
        <w:rPr/>
        <w:t>Informo</w:t>
      </w:r>
      <w:r>
        <w:rPr>
          <w:spacing w:val="44"/>
        </w:rPr>
        <w:t xml:space="preserve"> </w:t>
      </w:r>
      <w:r>
        <w:rPr/>
        <w:t>que</w:t>
      </w:r>
      <w:r>
        <w:rPr>
          <w:spacing w:val="47"/>
        </w:rPr>
        <w:t xml:space="preserve"> </w:t>
      </w:r>
      <w:r>
        <w:rPr/>
        <w:t>no</w:t>
      </w:r>
      <w:r>
        <w:rPr>
          <w:spacing w:val="46"/>
        </w:rPr>
        <w:t xml:space="preserve"> </w:t>
      </w:r>
      <w:r>
        <w:rPr/>
        <w:t>processo</w:t>
      </w:r>
      <w:r>
        <w:rPr>
          <w:spacing w:val="47"/>
        </w:rPr>
        <w:t xml:space="preserve"> </w:t>
      </w:r>
      <w:r>
        <w:rPr/>
        <w:t>seletivo</w:t>
      </w:r>
      <w:r>
        <w:rPr>
          <w:spacing w:val="45"/>
        </w:rPr>
        <w:t xml:space="preserve"> </w:t>
      </w:r>
      <w:r>
        <w:rPr/>
        <w:t>de</w:t>
      </w:r>
      <w:r>
        <w:rPr>
          <w:spacing w:val="48"/>
        </w:rPr>
        <w:t xml:space="preserve"> </w:t>
      </w:r>
      <w:r>
        <w:rPr/>
        <w:t>ingresso</w:t>
      </w:r>
      <w:r>
        <w:rPr>
          <w:spacing w:val="45"/>
        </w:rPr>
        <w:t xml:space="preserve"> </w:t>
      </w:r>
      <w:r>
        <w:rPr/>
        <w:t>nesse</w:t>
      </w:r>
      <w:r>
        <w:rPr>
          <w:spacing w:val="47"/>
        </w:rPr>
        <w:t xml:space="preserve"> </w:t>
      </w:r>
      <w:r>
        <w:rPr/>
        <w:t>PPG,</w:t>
      </w:r>
      <w:r>
        <w:rPr>
          <w:spacing w:val="68"/>
          <w:w w:val="150"/>
        </w:rPr>
        <w:t xml:space="preserve"> </w:t>
      </w:r>
      <w:r>
        <w:rPr/>
        <w:t>concorri</w:t>
      </w:r>
      <w:r>
        <w:rPr>
          <w:spacing w:val="47"/>
        </w:rPr>
        <w:t xml:space="preserve"> </w:t>
      </w:r>
      <w:r>
        <w:rPr/>
        <w:t>na</w:t>
      </w:r>
      <w:r>
        <w:rPr>
          <w:spacing w:val="47"/>
        </w:rPr>
        <w:t xml:space="preserve"> </w:t>
      </w:r>
      <w:r>
        <w:rPr>
          <w:spacing w:val="-2"/>
        </w:rPr>
        <w:t>modalidade</w:t>
      </w:r>
    </w:p>
    <w:p>
      <w:pPr>
        <w:pStyle w:val="Corpodotexto"/>
        <w:tabs>
          <w:tab w:val="clear" w:pos="720"/>
          <w:tab w:val="left" w:pos="2148" w:leader="none"/>
        </w:tabs>
        <w:spacing w:lineRule="auto" w:line="331" w:before="107" w:after="0"/>
        <w:ind w:left="890" w:right="1210" w:hanging="0"/>
        <w:jc w:val="both"/>
        <w:rPr/>
      </w:pPr>
      <w:r>
        <w:rPr>
          <w:u w:val="single"/>
        </w:rPr>
        <w:tab/>
      </w:r>
      <w:r>
        <w:rPr/>
        <w:t xml:space="preserve"> (reserva de vagas - critério: étnico-racial; reserva de vagas - critério: PCD ou ampla concorrência)</w:t>
      </w:r>
    </w:p>
    <w:p>
      <w:pPr>
        <w:pStyle w:val="Corpodotexto"/>
        <w:spacing w:lineRule="auto" w:line="662" w:before="6" w:after="0"/>
        <w:ind w:left="1586" w:right="3106" w:firstLine="16"/>
        <w:jc w:val="both"/>
        <w:rPr/>
      </w:pPr>
      <w:r>
        <w:rPr/>
        <w:t xml:space="preserve">Declaro ter ciência dos procedimentos e prazos deste processo. </w:t>
      </w:r>
      <w:r>
        <w:rPr>
          <w:spacing w:val="-2"/>
        </w:rPr>
        <w:t>Atenciosamente,</w:t>
      </w:r>
    </w:p>
    <w:p>
      <w:pPr>
        <w:pStyle w:val="Corpodotexto"/>
        <w:spacing w:before="178" w:after="0"/>
        <w:rPr/>
      </w:pPr>
      <w:r>
        <w:rPr/>
      </w:r>
    </w:p>
    <w:p>
      <w:pPr>
        <w:pStyle w:val="Corpodotexto"/>
        <w:tabs>
          <w:tab w:val="clear" w:pos="720"/>
          <w:tab w:val="left" w:pos="7070" w:leader="none"/>
          <w:tab w:val="left" w:pos="8210" w:leader="none"/>
          <w:tab w:val="left" w:pos="8912" w:leader="none"/>
        </w:tabs>
        <w:ind w:left="5812" w:right="0" w:hanging="0"/>
        <w:rPr/>
      </w:pPr>
      <w:r>
        <w:rPr>
          <w:spacing w:val="-2"/>
        </w:rPr>
        <w:t>Sorocaba,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44" w:after="0"/>
        <w:rPr/>
      </w:pPr>
      <w:r>
        <w:rPr/>
      </w:r>
    </w:p>
    <w:p>
      <w:pPr>
        <w:sectPr>
          <w:type w:val="nextPage"/>
          <w:pgSz w:w="11906" w:h="16838"/>
          <w:pgMar w:left="850" w:right="425" w:header="0" w:top="19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ind w:left="5546" w:right="0" w:hanging="0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>
      <w:pPr>
        <w:pStyle w:val="Ttulo1"/>
        <w:spacing w:before="77" w:after="0"/>
        <w:ind w:left="2934" w:right="3180" w:hanging="0"/>
        <w:jc w:val="center"/>
        <w:rPr/>
      </w:pPr>
      <w:r>
        <w:rPr/>
        <w:t>ANEXO</w:t>
      </w:r>
      <w:r>
        <w:rPr>
          <w:spacing w:val="50"/>
        </w:rPr>
        <w:t xml:space="preserve"> </w:t>
      </w:r>
      <w:r>
        <w:rPr>
          <w:spacing w:val="-10"/>
        </w:rPr>
        <w:t>B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71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36" w:before="1" w:after="0"/>
        <w:ind w:left="811" w:right="0" w:hanging="0"/>
        <w:jc w:val="left"/>
        <w:rPr>
          <w:b/>
          <w:b/>
          <w:sz w:val="22"/>
        </w:rPr>
      </w:pPr>
      <w:r>
        <w:rPr>
          <w:b/>
          <w:spacing w:val="-2"/>
          <w:sz w:val="22"/>
        </w:rPr>
        <w:t>DECLARAÇÃO</w:t>
      </w:r>
      <w:r>
        <w:rPr>
          <w:b/>
          <w:spacing w:val="-14"/>
          <w:sz w:val="22"/>
        </w:rPr>
        <w:t xml:space="preserve"> </w:t>
      </w:r>
      <w:r>
        <w:rPr>
          <w:b/>
          <w:spacing w:val="-2"/>
          <w:sz w:val="22"/>
        </w:rPr>
        <w:t>SOBRE</w:t>
      </w:r>
      <w:r>
        <w:rPr>
          <w:b/>
          <w:spacing w:val="-12"/>
          <w:sz w:val="22"/>
        </w:rPr>
        <w:t xml:space="preserve"> </w:t>
      </w:r>
      <w:r>
        <w:rPr>
          <w:b/>
          <w:spacing w:val="-2"/>
          <w:sz w:val="22"/>
        </w:rPr>
        <w:t>RECEBIMENTO</w:t>
      </w:r>
      <w:r>
        <w:rPr>
          <w:b/>
          <w:spacing w:val="-12"/>
          <w:sz w:val="22"/>
        </w:rPr>
        <w:t xml:space="preserve"> </w:t>
      </w:r>
      <w:r>
        <w:rPr>
          <w:b/>
          <w:spacing w:val="-2"/>
          <w:sz w:val="22"/>
        </w:rPr>
        <w:t>DE</w:t>
      </w:r>
      <w:r>
        <w:rPr>
          <w:b/>
          <w:spacing w:val="-16"/>
          <w:sz w:val="22"/>
        </w:rPr>
        <w:t xml:space="preserve"> </w:t>
      </w:r>
      <w:r>
        <w:rPr>
          <w:b/>
          <w:spacing w:val="-2"/>
          <w:sz w:val="22"/>
        </w:rPr>
        <w:t>VENCIMENTOS</w:t>
      </w:r>
      <w:r>
        <w:rPr>
          <w:b/>
          <w:spacing w:val="-12"/>
          <w:sz w:val="22"/>
        </w:rPr>
        <w:t xml:space="preserve"> </w:t>
      </w:r>
      <w:r>
        <w:rPr>
          <w:b/>
          <w:spacing w:val="-2"/>
          <w:sz w:val="22"/>
        </w:rPr>
        <w:t>POR</w:t>
      </w:r>
      <w:r>
        <w:rPr>
          <w:b/>
          <w:spacing w:val="-17"/>
          <w:sz w:val="22"/>
        </w:rPr>
        <w:t xml:space="preserve"> </w:t>
      </w:r>
      <w:r>
        <w:rPr>
          <w:b/>
          <w:spacing w:val="-2"/>
          <w:sz w:val="22"/>
        </w:rPr>
        <w:t>VÍNCULO</w:t>
      </w:r>
      <w:r>
        <w:rPr>
          <w:b/>
          <w:spacing w:val="-11"/>
          <w:sz w:val="22"/>
        </w:rPr>
        <w:t xml:space="preserve"> </w:t>
      </w:r>
      <w:r>
        <w:rPr>
          <w:b/>
          <w:spacing w:val="-2"/>
          <w:sz w:val="22"/>
        </w:rPr>
        <w:t>DE</w:t>
      </w:r>
      <w:r>
        <w:rPr>
          <w:b/>
          <w:spacing w:val="-17"/>
          <w:sz w:val="22"/>
        </w:rPr>
        <w:t xml:space="preserve"> </w:t>
      </w:r>
      <w:r>
        <w:rPr>
          <w:b/>
          <w:spacing w:val="-2"/>
          <w:sz w:val="22"/>
        </w:rPr>
        <w:t xml:space="preserve">TRABALHO, </w:t>
      </w:r>
      <w:r>
        <w:rPr>
          <w:b/>
          <w:sz w:val="22"/>
        </w:rPr>
        <w:t>APOSENTADORIA,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PENSÃO OU OUTRO BENEFÍCIO PREVIDENCIÁRIO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48" w:after="0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3713" w:leader="none"/>
        </w:tabs>
        <w:spacing w:lineRule="auto" w:line="331"/>
        <w:ind w:left="856" w:right="1120" w:firstLine="708"/>
        <w:jc w:val="both"/>
        <w:rPr/>
      </w:pPr>
      <w:r>
        <w:rPr>
          <w:spacing w:val="-2"/>
        </w:rPr>
        <w:t>Declaro</w:t>
      </w:r>
      <w:r>
        <w:rPr>
          <w:u w:val="single"/>
        </w:rPr>
        <w:tab/>
      </w:r>
      <w:r>
        <w:rPr/>
        <w:t>(receber/não receber) remuneração referente à dedicação a outra função*; aposentadoria, pensão ou qualquer outro tipo de benefício previdenciário.</w:t>
      </w:r>
    </w:p>
    <w:p>
      <w:pPr>
        <w:pStyle w:val="Corpodotexto"/>
        <w:spacing w:lineRule="auto" w:line="336" w:before="5" w:after="0"/>
        <w:ind w:left="880" w:right="1140" w:firstLine="684"/>
        <w:jc w:val="both"/>
        <w:rPr/>
      </w:pPr>
      <w:r>
        <w:rPr/>
        <w:t>Declaro, sob risco de ter cancelada a atribuição de bolsa de estudo, eventualmente a mim concedida, que todas as informações prestadas durante o processo seletivo de bolsas de estudo</w:t>
      </w:r>
      <w:r>
        <w:rPr>
          <w:spacing w:val="40"/>
        </w:rPr>
        <w:t xml:space="preserve"> </w:t>
      </w:r>
      <w:r>
        <w:rPr/>
        <w:t>são verdadeiras.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49" w:after="0"/>
        <w:rPr/>
      </w:pPr>
      <w:r>
        <w:rPr/>
      </w:r>
    </w:p>
    <w:p>
      <w:pPr>
        <w:pStyle w:val="Corpodotexto"/>
        <w:tabs>
          <w:tab w:val="clear" w:pos="720"/>
          <w:tab w:val="left" w:pos="6530" w:leader="none"/>
          <w:tab w:val="left" w:pos="7670" w:leader="none"/>
          <w:tab w:val="left" w:pos="8372" w:leader="none"/>
        </w:tabs>
        <w:ind w:left="5272" w:right="0" w:hanging="0"/>
        <w:rPr/>
      </w:pPr>
      <w:r>
        <w:rPr>
          <w:spacing w:val="-2"/>
        </w:rPr>
        <w:t>Sorocaba,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40" w:after="0"/>
        <w:rPr/>
      </w:pPr>
      <w:r>
        <w:rPr/>
      </w:r>
    </w:p>
    <w:p>
      <w:pPr>
        <w:pStyle w:val="Corpodotexto"/>
        <w:ind w:left="5146" w:right="0" w:hanging="0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>
      <w:pPr>
        <w:pStyle w:val="Corpodotexto"/>
        <w:spacing w:before="215" w:after="0"/>
        <w:rPr/>
      </w:pPr>
      <w:r>
        <w:rPr/>
      </w:r>
    </w:p>
    <w:p>
      <w:pPr>
        <w:sectPr>
          <w:type w:val="nextPage"/>
          <w:pgSz w:w="11906" w:h="16838"/>
          <w:pgMar w:left="850" w:right="425" w:header="0" w:top="14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228"/>
        <w:ind w:left="811" w:right="0" w:hanging="720"/>
        <w:rPr/>
      </w:pPr>
      <w:r>
        <w:rPr/>
        <w:tab/>
        <w:t>*</w:t>
      </w:r>
      <w:r>
        <w:rPr>
          <w:spacing w:val="40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norma</w:t>
      </w:r>
      <w:r>
        <w:rPr>
          <w:spacing w:val="-6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PPGEd-So</w:t>
      </w:r>
      <w:r>
        <w:rPr>
          <w:spacing w:val="-3"/>
        </w:rPr>
        <w:t xml:space="preserve"> </w:t>
      </w:r>
      <w:r>
        <w:rPr/>
        <w:t>es</w:t>
      </w:r>
      <w:r>
        <w:rPr>
          <w:shd w:fill="FFFFFF" w:val="clear"/>
        </w:rPr>
        <w:t>tabelece</w:t>
      </w:r>
      <w:r>
        <w:rPr>
          <w:spacing w:val="-5"/>
          <w:shd w:fill="FFFFFF" w:val="clear"/>
        </w:rPr>
        <w:t xml:space="preserve"> </w:t>
      </w:r>
      <w:r>
        <w:rPr>
          <w:shd w:fill="FFFFFF" w:val="clear"/>
        </w:rPr>
        <w:t>que</w:t>
      </w:r>
      <w:r>
        <w:rPr>
          <w:spacing w:val="-6"/>
          <w:shd w:fill="FFFFFF" w:val="clear"/>
        </w:rPr>
        <w:t xml:space="preserve"> </w:t>
      </w:r>
      <w:r>
        <w:rPr>
          <w:shd w:fill="FFFFFF" w:val="clear"/>
        </w:rPr>
        <w:t>o/a</w:t>
      </w:r>
      <w:r>
        <w:rPr>
          <w:spacing w:val="-6"/>
          <w:shd w:fill="FFFFFF" w:val="clear"/>
        </w:rPr>
        <w:t xml:space="preserve"> </w:t>
      </w:r>
      <w:r>
        <w:rPr>
          <w:shd w:fill="FFFFFF" w:val="clear"/>
        </w:rPr>
        <w:t>bolsista</w:t>
      </w:r>
      <w:r>
        <w:rPr>
          <w:spacing w:val="-6"/>
          <w:shd w:fill="FFFFFF" w:val="clear"/>
        </w:rPr>
        <w:t xml:space="preserve"> </w:t>
      </w:r>
      <w:r>
        <w:rPr>
          <w:shd w:fill="FFFFFF" w:val="clear"/>
        </w:rPr>
        <w:t>pode</w:t>
      </w:r>
      <w:r>
        <w:rPr>
          <w:spacing w:val="-5"/>
          <w:shd w:fill="FFFFFF" w:val="clear"/>
        </w:rPr>
        <w:t xml:space="preserve"> </w:t>
      </w:r>
      <w:r>
        <w:rPr>
          <w:shd w:fill="FFFFFF" w:val="clear"/>
        </w:rPr>
        <w:t>ter</w:t>
      </w:r>
      <w:r>
        <w:rPr>
          <w:spacing w:val="-2"/>
          <w:shd w:fill="FFFFFF" w:val="clear"/>
        </w:rPr>
        <w:t xml:space="preserve"> </w:t>
      </w:r>
      <w:r>
        <w:rPr>
          <w:shd w:fill="FFFFFF" w:val="clear"/>
        </w:rPr>
        <w:t>no</w:t>
      </w:r>
      <w:r>
        <w:rPr>
          <w:spacing w:val="-5"/>
          <w:shd w:fill="FFFFFF" w:val="clear"/>
        </w:rPr>
        <w:t xml:space="preserve"> </w:t>
      </w:r>
      <w:r>
        <w:rPr>
          <w:shd w:fill="FFFFFF" w:val="clear"/>
        </w:rPr>
        <w:t>máximo</w:t>
      </w:r>
      <w:r>
        <w:rPr>
          <w:spacing w:val="-3"/>
          <w:shd w:fill="FFFFFF" w:val="clear"/>
        </w:rPr>
        <w:t xml:space="preserve"> </w:t>
      </w:r>
      <w:r>
        <w:rPr>
          <w:shd w:fill="FFFFFF" w:val="clear"/>
        </w:rPr>
        <w:t>20</w:t>
      </w:r>
      <w:r>
        <w:rPr>
          <w:spacing w:val="-5"/>
          <w:shd w:fill="FFFFFF" w:val="clear"/>
        </w:rPr>
        <w:t xml:space="preserve"> </w:t>
      </w:r>
      <w:r>
        <w:rPr>
          <w:shd w:fill="FFFFFF" w:val="clear"/>
        </w:rPr>
        <w:t>horas</w:t>
      </w:r>
      <w:r>
        <w:rPr>
          <w:spacing w:val="-2"/>
          <w:shd w:fill="FFFFFF" w:val="clear"/>
        </w:rPr>
        <w:t xml:space="preserve"> </w:t>
      </w:r>
      <w:r>
        <w:rPr>
          <w:shd w:fill="FFFFFF" w:val="clear"/>
        </w:rPr>
        <w:t>de</w:t>
      </w:r>
      <w:r>
        <w:rPr>
          <w:spacing w:val="-6"/>
          <w:shd w:fill="FFFFFF" w:val="clear"/>
        </w:rPr>
        <w:t xml:space="preserve"> </w:t>
      </w:r>
      <w:r>
        <w:rPr>
          <w:shd w:fill="FFFFFF" w:val="clear"/>
        </w:rPr>
        <w:t>dedicação</w:t>
      </w:r>
      <w:r>
        <w:rPr>
          <w:spacing w:val="-6"/>
          <w:shd w:fill="FFFFFF" w:val="clear"/>
        </w:rPr>
        <w:t xml:space="preserve"> </w:t>
      </w:r>
      <w:r>
        <w:rPr>
          <w:shd w:fill="FFFFFF" w:val="clear"/>
        </w:rPr>
        <w:t>a</w:t>
      </w:r>
      <w:r>
        <w:rPr>
          <w:spacing w:val="-3"/>
          <w:shd w:fill="FFFFFF" w:val="clear"/>
        </w:rPr>
        <w:t xml:space="preserve"> </w:t>
      </w:r>
      <w:r>
        <w:rPr>
          <w:shd w:fill="FFFFFF" w:val="clear"/>
        </w:rPr>
        <w:t>outra</w:t>
      </w:r>
      <w:r>
        <w:rPr>
          <w:spacing w:val="-6"/>
          <w:shd w:fill="FFFFFF" w:val="clear"/>
        </w:rPr>
        <w:t xml:space="preserve"> </w:t>
      </w:r>
      <w:r>
        <w:rPr>
          <w:shd w:fill="FFFFFF" w:val="clear"/>
        </w:rPr>
        <w:t xml:space="preserve">função </w:t>
      </w:r>
      <w:r>
        <w:rPr>
          <w:spacing w:val="-2"/>
          <w:shd w:fill="FFFFFF" w:val="clear"/>
        </w:rPr>
        <w:t>remunerada, mas o candidato/a declarar n</w:t>
      </w:r>
      <w:r>
        <w:rPr>
          <w:spacing w:val="-2"/>
          <w:sz w:val="22"/>
          <w:shd w:fill="FFFFFF" w:val="clear"/>
        </w:rPr>
        <w:t>ão</w:t>
      </w:r>
      <w:r>
        <w:rPr>
          <w:spacing w:val="-10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ter</w:t>
      </w:r>
      <w:r>
        <w:rPr>
          <w:spacing w:val="-11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dedicação</w:t>
      </w:r>
      <w:r>
        <w:rPr>
          <w:spacing w:val="-9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a</w:t>
      </w:r>
      <w:r>
        <w:rPr>
          <w:spacing w:val="-9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outra</w:t>
      </w:r>
      <w:r>
        <w:rPr>
          <w:spacing w:val="-9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função remunerada e não receber vencimentos de trabalho ou benefícios</w:t>
      </w:r>
      <w:r>
        <w:rPr>
          <w:spacing w:val="-8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como</w:t>
      </w:r>
      <w:r>
        <w:rPr>
          <w:spacing w:val="-8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aposentadoria</w:t>
      </w:r>
      <w:r>
        <w:rPr>
          <w:spacing w:val="-9"/>
          <w:sz w:val="22"/>
          <w:shd w:fill="FFFFFF" w:val="clear"/>
        </w:rPr>
        <w:t xml:space="preserve"> </w:t>
      </w:r>
      <w:r>
        <w:rPr>
          <w:spacing w:val="-2"/>
          <w:sz w:val="22"/>
          <w:shd w:fill="FFFFFF" w:val="clear"/>
        </w:rPr>
        <w:t>e pensões nesse edital se compromete a ter dedicação exclusiva como bolsista no caso de concessão da bolsa</w:t>
      </w:r>
    </w:p>
    <w:p>
      <w:pPr>
        <w:pStyle w:val="Ttulo1"/>
        <w:spacing w:before="78" w:after="0"/>
        <w:ind w:left="2934" w:right="3183" w:hanging="0"/>
        <w:jc w:val="center"/>
        <w:rPr/>
      </w:pPr>
      <w:r>
        <w:rPr/>
        <w:t>ANEXO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159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328" w:hanging="0"/>
        <w:jc w:val="center"/>
        <w:rPr>
          <w:b/>
          <w:b/>
          <w:sz w:val="22"/>
        </w:rPr>
      </w:pPr>
      <w:r>
        <w:rPr>
          <w:b/>
          <w:sz w:val="22"/>
        </w:rPr>
        <w:t>ORIENTAÇÃO</w:t>
      </w:r>
      <w:r>
        <w:rPr>
          <w:b/>
          <w:spacing w:val="-16"/>
          <w:sz w:val="22"/>
        </w:rPr>
        <w:t xml:space="preserve"> </w:t>
      </w:r>
      <w:r>
        <w:rPr>
          <w:b/>
          <w:sz w:val="22"/>
        </w:rPr>
        <w:t>SOBRE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COMPROVAÇÃO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PRODUÇÃO</w:t>
      </w:r>
      <w:r>
        <w:rPr>
          <w:b/>
          <w:spacing w:val="-13"/>
          <w:sz w:val="22"/>
        </w:rPr>
        <w:t xml:space="preserve"> </w:t>
      </w:r>
      <w:r>
        <w:rPr>
          <w:b/>
          <w:spacing w:val="-2"/>
          <w:sz w:val="22"/>
        </w:rPr>
        <w:t>ACADÊMICA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2" w:after="0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228"/>
        <w:ind w:left="856" w:right="1098" w:hanging="0"/>
        <w:jc w:val="both"/>
        <w:rPr/>
      </w:pPr>
      <w:r>
        <w:rPr/>
        <w:t xml:space="preserve">TODOS OS COMPROVANTES </w:t>
      </w:r>
      <w:r>
        <w:rPr>
          <w:spacing w:val="9"/>
        </w:rPr>
        <w:t xml:space="preserve">DEVEM </w:t>
      </w:r>
      <w:r>
        <w:rPr/>
        <w:t xml:space="preserve">SER </w:t>
      </w:r>
      <w:r>
        <w:rPr>
          <w:spacing w:val="10"/>
        </w:rPr>
        <w:t xml:space="preserve">ANEXADOS </w:t>
      </w:r>
      <w:r>
        <w:rPr/>
        <w:t xml:space="preserve">COMO </w:t>
      </w:r>
      <w:r>
        <w:rPr>
          <w:spacing w:val="12"/>
        </w:rPr>
        <w:t xml:space="preserve">ARQUIVOS </w:t>
      </w:r>
      <w:r>
        <w:rPr/>
        <w:t>SEPARADOS E NOMEADOS DE FORMA</w:t>
      </w:r>
      <w:r>
        <w:rPr>
          <w:spacing w:val="-7"/>
        </w:rPr>
        <w:t xml:space="preserve"> </w:t>
      </w:r>
      <w:r>
        <w:rPr/>
        <w:t>A SEGUIR A NUMERAÇÃO DE CADA ITEM E SUB-ITEM DA CÓPIA DO CURRICULO LATTES APRESENTADA, CONFORME O MODELO</w:t>
      </w:r>
      <w:r>
        <w:rPr>
          <w:spacing w:val="-12"/>
        </w:rPr>
        <w:t xml:space="preserve"> </w:t>
      </w:r>
      <w:r>
        <w:rPr/>
        <w:t>ABAIXO:</w:t>
      </w:r>
    </w:p>
    <w:p>
      <w:pPr>
        <w:pStyle w:val="Corpodotexto"/>
        <w:rPr/>
      </w:pPr>
      <w:r>
        <w:rPr/>
      </w:r>
    </w:p>
    <w:p>
      <w:pPr>
        <w:pStyle w:val="Corpodotexto"/>
        <w:spacing w:before="1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2" w:leader="none"/>
        </w:tabs>
        <w:spacing w:lineRule="auto" w:line="228" w:before="1" w:after="0"/>
        <w:ind w:left="856" w:right="721" w:hanging="0"/>
        <w:jc w:val="left"/>
        <w:rPr>
          <w:sz w:val="22"/>
        </w:rPr>
      </w:pPr>
      <w:r>
        <w:rPr>
          <w:sz w:val="22"/>
        </w:rPr>
        <w:t>Participação em eventos acadêmicos</w:t>
      </w:r>
      <w:r>
        <w:rPr>
          <w:sz w:val="20"/>
        </w:rPr>
        <w:t>, com publicação de resumo ou de trabalho completo em anais, nos últimos 5anos.: os a</w:t>
      </w:r>
      <w:r>
        <w:rPr>
          <w:sz w:val="22"/>
        </w:rPr>
        <w:t>rquivos devem ser nomeados de acordo com o tipo de resumo:</w:t>
      </w:r>
    </w:p>
    <w:p>
      <w:pPr>
        <w:pStyle w:val="Corpodotexto"/>
        <w:spacing w:lineRule="auto" w:line="228"/>
        <w:ind w:left="856" w:right="0" w:hanging="0"/>
        <w:rPr/>
      </w:pPr>
      <w:r>
        <w:rPr/>
        <w:t>1,1)</w:t>
      </w:r>
      <w:r>
        <w:rPr>
          <w:spacing w:val="67"/>
        </w:rPr>
        <w:t xml:space="preserve"> </w:t>
      </w:r>
      <w:r>
        <w:rPr/>
        <w:t>No</w:t>
      </w:r>
      <w:r>
        <w:rPr>
          <w:spacing w:val="67"/>
        </w:rPr>
        <w:t xml:space="preserve"> </w:t>
      </w:r>
      <w:r>
        <w:rPr/>
        <w:t>caso</w:t>
      </w:r>
      <w:r>
        <w:rPr>
          <w:spacing w:val="67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Trabalhos</w:t>
      </w:r>
      <w:r>
        <w:rPr>
          <w:spacing w:val="67"/>
        </w:rPr>
        <w:t xml:space="preserve"> </w:t>
      </w:r>
      <w:r>
        <w:rPr/>
        <w:t>completos</w:t>
      </w:r>
      <w:r>
        <w:rPr>
          <w:spacing w:val="67"/>
        </w:rPr>
        <w:t xml:space="preserve"> </w:t>
      </w:r>
      <w:r>
        <w:rPr/>
        <w:t>publicados</w:t>
      </w:r>
      <w:r>
        <w:rPr>
          <w:spacing w:val="67"/>
        </w:rPr>
        <w:t xml:space="preserve"> </w:t>
      </w:r>
      <w:r>
        <w:rPr/>
        <w:t>em</w:t>
      </w:r>
      <w:r>
        <w:rPr>
          <w:spacing w:val="67"/>
        </w:rPr>
        <w:t xml:space="preserve"> </w:t>
      </w:r>
      <w:r>
        <w:rPr/>
        <w:t>anais</w:t>
      </w:r>
      <w:r>
        <w:rPr>
          <w:spacing w:val="67"/>
        </w:rPr>
        <w:t xml:space="preserve"> </w:t>
      </w:r>
      <w:r>
        <w:rPr/>
        <w:t>de</w:t>
      </w:r>
      <w:r>
        <w:rPr>
          <w:spacing w:val="67"/>
        </w:rPr>
        <w:t xml:space="preserve"> </w:t>
      </w:r>
      <w:r>
        <w:rPr/>
        <w:t>congressos:</w:t>
      </w:r>
      <w:r>
        <w:rPr>
          <w:spacing w:val="40"/>
        </w:rPr>
        <w:t xml:space="preserve"> </w:t>
      </w:r>
      <w:r>
        <w:rPr/>
        <w:t>Trabalhocompleto1, Trabalhocompleto2, etc</w:t>
      </w:r>
    </w:p>
    <w:p>
      <w:pPr>
        <w:pStyle w:val="Corpodotexto"/>
        <w:spacing w:lineRule="auto" w:line="228"/>
        <w:ind w:left="856" w:right="0" w:hanging="0"/>
        <w:rPr/>
      </w:pPr>
      <w:r>
        <w:rPr/>
        <w:t>1.2)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caso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Resumos</w:t>
      </w:r>
      <w:r>
        <w:rPr>
          <w:spacing w:val="40"/>
        </w:rPr>
        <w:t xml:space="preserve"> </w:t>
      </w:r>
      <w:r>
        <w:rPr/>
        <w:t>expandidos</w:t>
      </w:r>
      <w:r>
        <w:rPr>
          <w:spacing w:val="40"/>
        </w:rPr>
        <w:t xml:space="preserve"> </w:t>
      </w:r>
      <w:r>
        <w:rPr/>
        <w:t>publicados</w:t>
      </w:r>
      <w:r>
        <w:rPr>
          <w:spacing w:val="40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/>
        <w:t>anais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congressos:</w:t>
      </w:r>
      <w:r>
        <w:rPr>
          <w:spacing w:val="40"/>
        </w:rPr>
        <w:t xml:space="preserve"> </w:t>
      </w:r>
      <w:r>
        <w:rPr/>
        <w:t>Resumoexpandido1,</w:t>
      </w:r>
      <w:r>
        <w:rPr>
          <w:spacing w:val="40"/>
        </w:rPr>
        <w:t xml:space="preserve"> </w:t>
      </w:r>
      <w:r>
        <w:rPr/>
        <w:t>Resumoexpandido2, etc</w:t>
      </w:r>
    </w:p>
    <w:p>
      <w:pPr>
        <w:pStyle w:val="Corpodotexto"/>
        <w:spacing w:lineRule="exact" w:line="242"/>
        <w:ind w:left="856" w:right="0" w:hanging="0"/>
        <w:rPr/>
      </w:pPr>
      <w:r>
        <w:rPr/>
        <w:t>1,3)</w:t>
      </w:r>
      <w:r>
        <w:rPr>
          <w:spacing w:val="-5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caso</w:t>
      </w:r>
      <w:r>
        <w:rPr>
          <w:spacing w:val="-1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Resumos</w:t>
      </w:r>
      <w:r>
        <w:rPr>
          <w:spacing w:val="-4"/>
        </w:rPr>
        <w:t xml:space="preserve"> </w:t>
      </w:r>
      <w:r>
        <w:rPr/>
        <w:t>publicados</w:t>
      </w:r>
      <w:r>
        <w:rPr>
          <w:spacing w:val="-3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anais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congressos:</w:t>
      </w:r>
      <w:r>
        <w:rPr>
          <w:spacing w:val="-1"/>
        </w:rPr>
        <w:t xml:space="preserve"> </w:t>
      </w:r>
      <w:r>
        <w:rPr/>
        <w:t>Resumo1,</w:t>
      </w:r>
      <w:r>
        <w:rPr>
          <w:spacing w:val="-3"/>
        </w:rPr>
        <w:t xml:space="preserve"> </w:t>
      </w:r>
      <w:r>
        <w:rPr/>
        <w:t>Resumo2,</w:t>
      </w:r>
      <w:r>
        <w:rPr>
          <w:spacing w:val="-1"/>
        </w:rPr>
        <w:t xml:space="preserve"> </w:t>
      </w:r>
      <w:r>
        <w:rPr>
          <w:spacing w:val="-5"/>
        </w:rPr>
        <w:t>etc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4" w:leader="none"/>
        </w:tabs>
        <w:spacing w:lineRule="auto" w:line="228" w:before="236" w:after="0"/>
        <w:ind w:left="856" w:right="716" w:hanging="0"/>
        <w:jc w:val="left"/>
        <w:rPr>
          <w:sz w:val="22"/>
        </w:rPr>
      </w:pPr>
      <w:r>
        <w:rPr>
          <w:sz w:val="22"/>
        </w:rPr>
        <w:t>Artigos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completos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publicados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em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periódicos:</w:t>
      </w:r>
      <w:r>
        <w:rPr>
          <w:spacing w:val="80"/>
          <w:sz w:val="22"/>
        </w:rPr>
        <w:t xml:space="preserve"> </w:t>
      </w:r>
      <w:r>
        <w:rPr>
          <w:sz w:val="22"/>
        </w:rPr>
        <w:t>os</w:t>
      </w:r>
      <w:r>
        <w:rPr>
          <w:spacing w:val="80"/>
          <w:sz w:val="22"/>
        </w:rPr>
        <w:t xml:space="preserve"> </w:t>
      </w:r>
      <w:r>
        <w:rPr>
          <w:sz w:val="22"/>
        </w:rPr>
        <w:t>arquivos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devem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ser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nomeados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como: Artigopublicado1,Artigopublicado2, etc</w:t>
      </w:r>
    </w:p>
    <w:p>
      <w:pPr>
        <w:pStyle w:val="Corpodotexto"/>
        <w:spacing w:lineRule="exact" w:line="238"/>
        <w:ind w:left="856" w:right="0" w:hanging="0"/>
        <w:rPr/>
      </w:pPr>
      <w:r>
        <w:rPr/>
        <w:t>Para</w:t>
      </w:r>
      <w:r>
        <w:rPr>
          <w:spacing w:val="-9"/>
        </w:rPr>
        <w:t xml:space="preserve"> </w:t>
      </w:r>
      <w:r>
        <w:rPr/>
        <w:t>cada</w:t>
      </w:r>
      <w:r>
        <w:rPr>
          <w:spacing w:val="-4"/>
        </w:rPr>
        <w:t xml:space="preserve"> </w:t>
      </w:r>
      <w:r>
        <w:rPr/>
        <w:t>ar</w:t>
      </w:r>
      <w:r>
        <w:rPr>
          <w:shd w:fill="FFFFFF" w:val="clear"/>
        </w:rPr>
        <w:t>tigo,</w:t>
      </w:r>
      <w:r>
        <w:rPr>
          <w:spacing w:val="-3"/>
          <w:shd w:fill="FFFFFF" w:val="clear"/>
        </w:rPr>
        <w:t xml:space="preserve"> </w:t>
      </w:r>
      <w:r>
        <w:rPr>
          <w:shd w:fill="FFFFFF" w:val="clear"/>
        </w:rPr>
        <w:t>deve</w:t>
      </w:r>
      <w:r>
        <w:rPr>
          <w:spacing w:val="-5"/>
          <w:shd w:fill="FFFFFF" w:val="clear"/>
        </w:rPr>
        <w:t xml:space="preserve"> </w:t>
      </w:r>
      <w:r>
        <w:rPr>
          <w:shd w:fill="FFFFFF" w:val="clear"/>
        </w:rPr>
        <w:t>ser</w:t>
      </w:r>
      <w:r>
        <w:rPr>
          <w:spacing w:val="-3"/>
          <w:shd w:fill="FFFFFF" w:val="clear"/>
        </w:rPr>
        <w:t xml:space="preserve"> </w:t>
      </w:r>
      <w:r>
        <w:rPr>
          <w:shd w:fill="FFFFFF" w:val="clear"/>
        </w:rPr>
        <w:t>enviado</w:t>
      </w:r>
      <w:r>
        <w:rPr>
          <w:spacing w:val="-4"/>
          <w:shd w:fill="FFFFFF" w:val="clear"/>
        </w:rPr>
        <w:t xml:space="preserve"> </w:t>
      </w:r>
      <w:r>
        <w:rPr>
          <w:shd w:fill="FFFFFF" w:val="clear"/>
        </w:rPr>
        <w:t>o</w:t>
      </w:r>
      <w:r>
        <w:rPr>
          <w:spacing w:val="-4"/>
          <w:shd w:fill="FFFFFF" w:val="clear"/>
        </w:rPr>
        <w:t xml:space="preserve"> </w:t>
      </w:r>
      <w:r>
        <w:rPr>
          <w:shd w:fill="FFFFFF" w:val="clear"/>
        </w:rPr>
        <w:t>qualis</w:t>
      </w:r>
      <w:r>
        <w:rPr>
          <w:spacing w:val="-4"/>
          <w:shd w:fill="FFFFFF" w:val="clear"/>
        </w:rPr>
        <w:t xml:space="preserve"> </w:t>
      </w:r>
      <w:r>
        <w:rPr>
          <w:shd w:fill="FFFFFF" w:val="clear"/>
        </w:rPr>
        <w:t>do</w:t>
      </w:r>
      <w:r>
        <w:rPr>
          <w:spacing w:val="-4"/>
          <w:shd w:fill="FFFFFF" w:val="clear"/>
        </w:rPr>
        <w:t xml:space="preserve"> </w:t>
      </w:r>
      <w:r>
        <w:rPr>
          <w:shd w:fill="FFFFFF" w:val="clear"/>
        </w:rPr>
        <w:t>periódico,</w:t>
      </w:r>
      <w:r>
        <w:rPr>
          <w:spacing w:val="48"/>
          <w:shd w:fill="FFFFFF" w:val="clear"/>
        </w:rPr>
        <w:t xml:space="preserve"> </w:t>
      </w:r>
      <w:r>
        <w:rPr>
          <w:shd w:fill="FFFFFF" w:val="clear"/>
        </w:rPr>
        <w:t>seguindo-se</w:t>
      </w:r>
      <w:r>
        <w:rPr>
          <w:spacing w:val="-4"/>
          <w:shd w:fill="FFFFFF" w:val="clear"/>
        </w:rPr>
        <w:t xml:space="preserve"> </w:t>
      </w:r>
      <w:r>
        <w:rPr>
          <w:shd w:fill="FFFFFF" w:val="clear"/>
        </w:rPr>
        <w:t>as</w:t>
      </w:r>
      <w:r>
        <w:rPr>
          <w:spacing w:val="-4"/>
          <w:shd w:fill="FFFFFF" w:val="clear"/>
        </w:rPr>
        <w:t xml:space="preserve"> </w:t>
      </w:r>
      <w:r>
        <w:rPr>
          <w:shd w:fill="FFFFFF" w:val="clear"/>
        </w:rPr>
        <w:t>seguintes</w:t>
      </w:r>
      <w:r>
        <w:rPr>
          <w:spacing w:val="-4"/>
          <w:shd w:fill="FFFFFF" w:val="clear"/>
        </w:rPr>
        <w:t xml:space="preserve"> </w:t>
      </w:r>
      <w:r>
        <w:rPr>
          <w:spacing w:val="-2"/>
          <w:shd w:fill="FFFFFF" w:val="clear"/>
        </w:rPr>
        <w:t>instruções: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6" w:leader="none"/>
        </w:tabs>
        <w:spacing w:lineRule="auto" w:line="228" w:before="5" w:after="0"/>
        <w:ind w:left="856" w:right="699" w:hanging="0"/>
        <w:jc w:val="left"/>
        <w:rPr>
          <w:highlight w:val="white"/>
        </w:rPr>
      </w:pPr>
      <w:r>
        <w:rPr>
          <w:spacing w:val="16"/>
          <w:sz w:val="22"/>
          <w:shd w:fill="FFFFFF" w:val="clear"/>
        </w:rPr>
        <w:t>entrar</w:t>
      </w:r>
      <w:r>
        <w:rPr>
          <w:spacing w:val="80"/>
          <w:sz w:val="22"/>
          <w:shd w:fill="FFFFFF" w:val="clear"/>
        </w:rPr>
        <w:t xml:space="preserve"> </w:t>
      </w:r>
      <w:r>
        <w:rPr>
          <w:spacing w:val="10"/>
          <w:sz w:val="22"/>
          <w:shd w:fill="FFFFFF" w:val="clear"/>
        </w:rPr>
        <w:t>na</w:t>
      </w:r>
      <w:r>
        <w:rPr>
          <w:spacing w:val="80"/>
          <w:sz w:val="22"/>
          <w:shd w:fill="FFFFFF" w:val="clear"/>
        </w:rPr>
        <w:t xml:space="preserve"> </w:t>
      </w:r>
      <w:r>
        <w:rPr>
          <w:spacing w:val="16"/>
          <w:sz w:val="22"/>
          <w:shd w:fill="FFFFFF" w:val="clear"/>
        </w:rPr>
        <w:t>página</w:t>
      </w:r>
      <w:r>
        <w:rPr>
          <w:spacing w:val="80"/>
          <w:sz w:val="22"/>
          <w:shd w:fill="FFFFFF" w:val="clear"/>
        </w:rPr>
        <w:t xml:space="preserve"> </w:t>
      </w:r>
      <w:r>
        <w:rPr>
          <w:color w:val="00007F"/>
          <w:spacing w:val="-2"/>
          <w:sz w:val="22"/>
          <w:u w:val="single" w:color="00007F"/>
          <w:shd w:fill="FFFFFF" w:val="clear"/>
        </w:rPr>
        <w:t>https://sucupira-legado.capes.gov.br/sucupira/public/consultas/coleta/veiculoPublicacaoQualis/listaConsultaGeralPeriodicos.jsf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5" w:leader="none"/>
        </w:tabs>
        <w:spacing w:lineRule="exact" w:line="236" w:before="0" w:after="0"/>
        <w:ind w:left="1185" w:right="0" w:hanging="330"/>
        <w:jc w:val="left"/>
        <w:rPr>
          <w:highlight w:val="white"/>
        </w:rPr>
      </w:pPr>
      <w:r>
        <w:rPr>
          <w:sz w:val="22"/>
          <w:shd w:fill="FFFFFF" w:val="clear"/>
        </w:rPr>
        <w:t>selecionar</w:t>
      </w:r>
      <w:r>
        <w:rPr>
          <w:spacing w:val="-7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“Classificações</w:t>
      </w:r>
      <w:r>
        <w:rPr>
          <w:spacing w:val="-7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de</w:t>
      </w:r>
      <w:r>
        <w:rPr>
          <w:spacing w:val="-7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periódicos</w:t>
      </w:r>
      <w:r>
        <w:rPr>
          <w:spacing w:val="-7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quadriênio</w:t>
      </w:r>
      <w:r>
        <w:rPr>
          <w:spacing w:val="-7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2017-</w:t>
      </w:r>
      <w:r>
        <w:rPr>
          <w:spacing w:val="-2"/>
          <w:sz w:val="22"/>
          <w:shd w:fill="FFFFFF" w:val="clear"/>
        </w:rPr>
        <w:t>2020”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5" w:leader="none"/>
        </w:tabs>
        <w:spacing w:lineRule="exact" w:line="241" w:before="0" w:after="0"/>
        <w:ind w:left="1185" w:right="0" w:hanging="330"/>
        <w:jc w:val="left"/>
        <w:rPr>
          <w:sz w:val="22"/>
        </w:rPr>
      </w:pPr>
      <w:r>
        <w:rPr>
          <w:sz w:val="22"/>
          <w:shd w:fill="FFFFFF" w:val="clear"/>
        </w:rPr>
        <w:t>colocar</w:t>
      </w:r>
      <w:r>
        <w:rPr>
          <w:spacing w:val="-6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o</w:t>
      </w:r>
      <w:r>
        <w:rPr>
          <w:spacing w:val="-5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ISSN</w:t>
      </w:r>
      <w:r>
        <w:rPr>
          <w:spacing w:val="-3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ou</w:t>
      </w:r>
      <w:r>
        <w:rPr>
          <w:spacing w:val="-6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o</w:t>
      </w:r>
      <w:r>
        <w:rPr>
          <w:spacing w:val="-2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título</w:t>
      </w:r>
      <w:r>
        <w:rPr>
          <w:spacing w:val="-3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do</w:t>
      </w:r>
      <w:r>
        <w:rPr>
          <w:spacing w:val="-5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periódico</w:t>
      </w:r>
      <w:r>
        <w:rPr>
          <w:spacing w:val="-6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(não</w:t>
      </w:r>
      <w:r>
        <w:rPr>
          <w:spacing w:val="-5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é</w:t>
      </w:r>
      <w:r>
        <w:rPr>
          <w:spacing w:val="-3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necessário</w:t>
      </w:r>
      <w:r>
        <w:rPr>
          <w:spacing w:val="-7"/>
          <w:sz w:val="22"/>
          <w:shd w:fill="FFFFFF" w:val="clear"/>
        </w:rPr>
        <w:t xml:space="preserve"> </w:t>
      </w:r>
      <w:r>
        <w:rPr>
          <w:sz w:val="22"/>
          <w:shd w:fill="FFFFFF" w:val="clear"/>
        </w:rPr>
        <w:t>selecionar</w:t>
      </w:r>
      <w:r>
        <w:rPr>
          <w:spacing w:val="-1"/>
          <w:sz w:val="22"/>
          <w:shd w:fill="FFFFFF" w:val="clear"/>
        </w:rPr>
        <w:t xml:space="preserve"> </w:t>
      </w:r>
      <w:r>
        <w:rPr>
          <w:sz w:val="22"/>
        </w:rPr>
        <w:t>“área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avaliação”)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5" w:leader="none"/>
        </w:tabs>
        <w:spacing w:lineRule="exact" w:line="241" w:before="0" w:after="0"/>
        <w:ind w:left="1185" w:right="0" w:hanging="330"/>
        <w:jc w:val="left"/>
        <w:rPr>
          <w:sz w:val="22"/>
        </w:rPr>
      </w:pPr>
      <w:r>
        <w:rPr>
          <w:sz w:val="22"/>
        </w:rPr>
        <w:t>clicar</w:t>
      </w:r>
      <w:r>
        <w:rPr>
          <w:spacing w:val="-7"/>
          <w:sz w:val="22"/>
        </w:rPr>
        <w:t xml:space="preserve"> </w:t>
      </w:r>
      <w:r>
        <w:rPr>
          <w:sz w:val="22"/>
        </w:rPr>
        <w:t>em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"consultar"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5" w:leader="none"/>
        </w:tabs>
        <w:spacing w:lineRule="exact" w:line="241" w:before="0" w:after="0"/>
        <w:ind w:left="1185" w:right="0" w:hanging="330"/>
        <w:jc w:val="left"/>
        <w:rPr>
          <w:sz w:val="22"/>
        </w:rPr>
      </w:pPr>
      <w:r>
        <w:rPr>
          <w:sz w:val="22"/>
        </w:rPr>
        <w:t>imprimir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resultado</w:t>
      </w:r>
      <w:r>
        <w:rPr>
          <w:spacing w:val="-4"/>
          <w:sz w:val="22"/>
        </w:rPr>
        <w:t xml:space="preserve"> </w:t>
      </w:r>
      <w:r>
        <w:rPr>
          <w:sz w:val="22"/>
        </w:rPr>
        <w:t>em</w:t>
      </w:r>
      <w:r>
        <w:rPr>
          <w:spacing w:val="-4"/>
          <w:sz w:val="22"/>
        </w:rPr>
        <w:t xml:space="preserve"> </w:t>
      </w:r>
      <w:r>
        <w:rPr>
          <w:sz w:val="22"/>
        </w:rPr>
        <w:t>imagem</w:t>
      </w:r>
      <w:r>
        <w:rPr>
          <w:spacing w:val="-4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pdf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5" w:leader="none"/>
        </w:tabs>
        <w:spacing w:lineRule="exact" w:line="247" w:before="0" w:after="0"/>
        <w:ind w:left="1185" w:right="0" w:hanging="330"/>
        <w:jc w:val="left"/>
        <w:rPr>
          <w:sz w:val="22"/>
        </w:rPr>
      </w:pPr>
      <w:r>
        <w:rPr>
          <w:sz w:val="22"/>
        </w:rPr>
        <w:t>nomear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z w:val="22"/>
        </w:rPr>
        <w:t>arquivo</w:t>
      </w:r>
      <w:r>
        <w:rPr>
          <w:spacing w:val="-6"/>
          <w:sz w:val="22"/>
        </w:rPr>
        <w:t xml:space="preserve"> </w:t>
      </w:r>
      <w:r>
        <w:rPr>
          <w:sz w:val="22"/>
        </w:rPr>
        <w:t>como</w:t>
      </w:r>
      <w:r>
        <w:rPr>
          <w:spacing w:val="-6"/>
          <w:sz w:val="22"/>
        </w:rPr>
        <w:t xml:space="preserve"> </w:t>
      </w:r>
      <w:r>
        <w:rPr>
          <w:sz w:val="22"/>
        </w:rPr>
        <w:t>Qualisartigopublicado1,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Qualisartigopublicado2, </w:t>
      </w:r>
      <w:r>
        <w:rPr>
          <w:spacing w:val="-5"/>
          <w:sz w:val="22"/>
        </w:rPr>
        <w:t>etc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4" w:leader="none"/>
        </w:tabs>
        <w:spacing w:lineRule="auto" w:line="228" w:before="239" w:after="0"/>
        <w:ind w:left="856" w:right="721" w:hanging="0"/>
        <w:jc w:val="left"/>
        <w:rPr>
          <w:sz w:val="22"/>
        </w:rPr>
      </w:pPr>
      <w:r>
        <w:rPr>
          <w:sz w:val="22"/>
        </w:rPr>
        <w:t>Artigos aceitos para publicação</w:t>
      </w:r>
      <w:r>
        <w:rPr>
          <w:spacing w:val="-8"/>
          <w:sz w:val="22"/>
        </w:rPr>
        <w:t xml:space="preserve"> </w:t>
      </w:r>
      <w:r>
        <w:rPr>
          <w:sz w:val="22"/>
        </w:rPr>
        <w:t>Arquivos devem ser nomeados como:</w:t>
      </w:r>
      <w:r>
        <w:rPr>
          <w:spacing w:val="-8"/>
          <w:sz w:val="22"/>
        </w:rPr>
        <w:t xml:space="preserve"> </w:t>
      </w:r>
      <w:r>
        <w:rPr>
          <w:sz w:val="22"/>
        </w:rPr>
        <w:t>Artigoaceito1,</w:t>
      </w:r>
      <w:r>
        <w:rPr>
          <w:spacing w:val="-8"/>
          <w:sz w:val="22"/>
        </w:rPr>
        <w:t xml:space="preserve"> </w:t>
      </w:r>
      <w:r>
        <w:rPr>
          <w:sz w:val="22"/>
        </w:rPr>
        <w:t>Artigoaceito2, etc. Paracada artigo, enviar o qualis, seguindo=se as mesmas instruções do item 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4" w:leader="none"/>
        </w:tabs>
        <w:spacing w:lineRule="auto" w:line="228" w:before="229" w:after="0"/>
        <w:ind w:left="856" w:right="721" w:hanging="0"/>
        <w:jc w:val="both"/>
        <w:rPr>
          <w:sz w:val="22"/>
        </w:rPr>
      </w:pPr>
      <w:r>
        <w:rPr>
          <w:sz w:val="22"/>
        </w:rPr>
        <w:t>Livros publicados/organizados ou edições Arquivos devem ser nomeados como: Livropublicado1, Livropublicado2, etc. No documento deve constar a capa, a ficha catalográfica, o índice ou sumário e as 10 primeiras páginas do livro.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4" w:leader="none"/>
        </w:tabs>
        <w:spacing w:lineRule="auto" w:line="228" w:before="239" w:after="0"/>
        <w:ind w:left="856" w:right="721" w:hanging="0"/>
        <w:jc w:val="both"/>
        <w:rPr>
          <w:sz w:val="22"/>
        </w:rPr>
      </w:pPr>
      <w:r>
        <w:rPr>
          <w:sz w:val="22"/>
        </w:rPr>
        <w:t>Capítulos de livros publicados Arquivos devem ser nomeados como: Capítulopublicado1, Capítulopublicado2,</w:t>
      </w:r>
      <w:r>
        <w:rPr>
          <w:spacing w:val="-3"/>
          <w:sz w:val="22"/>
        </w:rPr>
        <w:t xml:space="preserve"> </w:t>
      </w:r>
      <w:r>
        <w:rPr>
          <w:sz w:val="22"/>
        </w:rPr>
        <w:t>etc.</w:t>
      </w:r>
      <w:r>
        <w:rPr>
          <w:spacing w:val="40"/>
          <w:sz w:val="22"/>
        </w:rPr>
        <w:t xml:space="preserve"> </w:t>
      </w:r>
      <w:r>
        <w:rPr>
          <w:sz w:val="22"/>
        </w:rPr>
        <w:t>No</w:t>
      </w:r>
      <w:r>
        <w:rPr>
          <w:spacing w:val="-4"/>
          <w:sz w:val="22"/>
        </w:rPr>
        <w:t xml:space="preserve"> </w:t>
      </w:r>
      <w:r>
        <w:rPr>
          <w:sz w:val="22"/>
        </w:rPr>
        <w:t>documento</w:t>
      </w:r>
      <w:r>
        <w:rPr>
          <w:spacing w:val="-4"/>
          <w:sz w:val="22"/>
        </w:rPr>
        <w:t xml:space="preserve"> </w:t>
      </w:r>
      <w:r>
        <w:rPr>
          <w:sz w:val="22"/>
        </w:rPr>
        <w:t>deve</w:t>
      </w:r>
      <w:r>
        <w:rPr>
          <w:spacing w:val="-3"/>
          <w:sz w:val="22"/>
        </w:rPr>
        <w:t xml:space="preserve"> </w:t>
      </w:r>
      <w:r>
        <w:rPr>
          <w:sz w:val="22"/>
        </w:rPr>
        <w:t>constar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capa,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ficha</w:t>
      </w:r>
      <w:r>
        <w:rPr>
          <w:spacing w:val="-3"/>
          <w:sz w:val="22"/>
        </w:rPr>
        <w:t xml:space="preserve"> </w:t>
      </w:r>
      <w:r>
        <w:rPr>
          <w:sz w:val="22"/>
        </w:rPr>
        <w:t>catalográfica,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z w:val="22"/>
        </w:rPr>
        <w:t>índice</w:t>
      </w:r>
      <w:r>
        <w:rPr>
          <w:spacing w:val="-6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sumário do livroe o capítulo inteiro.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4" w:leader="none"/>
        </w:tabs>
        <w:spacing w:lineRule="auto" w:line="228" w:before="239" w:after="0"/>
        <w:ind w:left="856" w:right="720" w:hanging="0"/>
        <w:jc w:val="both"/>
        <w:rPr>
          <w:sz w:val="22"/>
        </w:rPr>
      </w:pPr>
      <w:r>
        <w:rPr>
          <w:sz w:val="22"/>
        </w:rPr>
        <w:t>Iniciação Científica (concluída e comprovada com documentação que ateste a conclusão da IC) Arquivosdevem ser nomeados como PIBIC1, PIBIC2, etc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4" w:leader="none"/>
        </w:tabs>
        <w:spacing w:lineRule="auto" w:line="228" w:before="229" w:after="0"/>
        <w:ind w:left="856" w:right="720" w:hanging="0"/>
        <w:jc w:val="both"/>
        <w:rPr/>
      </w:pPr>
      <w:r>
        <w:rPr>
          <w:sz w:val="22"/>
        </w:rPr>
        <w:t>PIBID ou Residência Pedagógica (concluída e comprovada com documentação que ateste sua conclusão)Arquivos devem ser nomeados como PIBID1, PIBID2, etc</w:t>
      </w:r>
    </w:p>
    <w:sectPr>
      <w:type w:val="nextPage"/>
      <w:pgSz w:w="11906" w:h="16838"/>
      <w:pgMar w:left="850" w:right="425" w:header="0" w:top="14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56" w:hanging="266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6" w:hanging="331"/>
      </w:pPr>
      <w:rPr>
        <w:sz w:val="22"/>
        <w:spacing w:val="0"/>
        <w:i w:val="false"/>
        <w:b w:val="false"/>
        <w:szCs w:val="20"/>
        <w:iCs w:val="false"/>
        <w:bCs w:val="false"/>
        <w:w w:val="100"/>
        <w:rFonts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817" w:hanging="331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795" w:hanging="331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774" w:hanging="331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752" w:hanging="331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731" w:hanging="331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709" w:hanging="331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8688" w:hanging="331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884" w:hanging="229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rFonts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856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833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809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786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762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739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715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8692" w:hanging="22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ind w:left="212" w:hanging="172"/>
      </w:pPr>
      <w:rPr>
        <w:sz w:val="20"/>
        <w:spacing w:val="-1"/>
        <w:i w:val="false"/>
        <w:b w:val="false"/>
        <w:szCs w:val="20"/>
        <w:iCs w:val="false"/>
        <w:bCs w:val="false"/>
        <w:w w:val="94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580" w:hanging="172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941" w:hanging="172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1302" w:hanging="172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1662" w:hanging="172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2023" w:hanging="172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2384" w:hanging="172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2744" w:hanging="172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3105" w:hanging="172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ind w:left="1076" w:hanging="220"/>
      </w:pPr>
      <w:rPr>
        <w:sz w:val="22"/>
        <w:spacing w:val="0"/>
        <w:i w:val="false"/>
        <w:b/>
        <w:szCs w:val="22"/>
        <w:iCs w:val="false"/>
        <w:bCs/>
        <w:w w:val="100"/>
        <w:rFonts w:eastAsia="Times New Roman" w:cs="Times New Roman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880" w:hanging="336"/>
      </w:pPr>
      <w:rPr>
        <w:sz w:val="22"/>
        <w:spacing w:val="-1"/>
        <w:b/>
        <w:w w:val="10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186" w:hanging="336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ind w:left="1240" w:hanging="336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2583" w:hanging="336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3927" w:hanging="336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5270" w:hanging="336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614" w:hanging="336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957" w:hanging="336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934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6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ppgedsorocaba@ufscar.br" TargetMode="External"/><Relationship Id="rId5" Type="http://schemas.openxmlformats.org/officeDocument/2006/relationships/hyperlink" Target="mailto:bolsas.ppgedso@ufscar.br" TargetMode="External"/><Relationship Id="rId6" Type="http://schemas.openxmlformats.org/officeDocument/2006/relationships/hyperlink" Target="mailto:bolsa.ppgedso@ufscar.br" TargetMode="External"/><Relationship Id="rId7" Type="http://schemas.openxmlformats.org/officeDocument/2006/relationships/hyperlink" Target="mailto:ppgedsorocaba@ufscar.br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LibreOffice/6.3.0.4$Windows_X86_64 LibreOffice_project/057fc023c990d676a43019934386b85b21a9ee99</Application>
  <Pages>7</Pages>
  <Words>1732</Words>
  <Characters>9822</Characters>
  <CharactersWithSpaces>11411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2025-02-03T18:33:37Z</dcterms:created>
  <dc:creator/>
  <dc:description/>
  <dc:language>pt-BR</dc:language>
  <cp:lastModifiedBy/>
  <dcterms:modified xsi:type="dcterms:W3CDTF">2025-02-11T08:26:21Z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